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A5528F" w14:textId="60D35E9B" w:rsidR="000B0C25" w:rsidRPr="00AD362D" w:rsidRDefault="004B1BED" w:rsidP="0023281C">
      <w:pPr>
        <w:spacing w:after="120" w:line="240" w:lineRule="auto"/>
        <w:jc w:val="center"/>
        <w:rPr>
          <w:rFonts w:ascii="MS PGothic" w:eastAsia="MS PGothic" w:hAnsi="MS PGothic" w:cs="Arial" w:hint="eastAsia"/>
          <w:b/>
          <w:bCs/>
          <w:sz w:val="28"/>
          <w:szCs w:val="28"/>
        </w:rPr>
      </w:pPr>
      <w:bookmarkStart w:id="0" w:name="_heading=h.b28zhbn3hl3y" w:colFirst="0" w:colLast="0"/>
      <w:bookmarkStart w:id="1" w:name="_heading=h.6h4qwmls9gf" w:colFirst="0" w:colLast="0"/>
      <w:bookmarkStart w:id="2" w:name="_heading=h.bq0vobhha6ni" w:colFirst="0" w:colLast="0"/>
      <w:bookmarkStart w:id="3" w:name="_heading=h.ivk3kxrhq9qd" w:colFirst="0" w:colLast="0"/>
      <w:bookmarkStart w:id="4" w:name="_heading=h.fnrf2z1r3k0d" w:colFirst="0" w:colLast="0"/>
      <w:bookmarkStart w:id="5" w:name="_heading=h.t1qucrk08g90" w:colFirst="0" w:colLast="0"/>
      <w:bookmarkStart w:id="6" w:name="_heading=h.xj4agjlg85fc" w:colFirst="0" w:colLast="0"/>
      <w:bookmarkStart w:id="7" w:name="_heading=h.sofb8i58kvvw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AD362D">
        <w:rPr>
          <w:rFonts w:ascii="MS PGothic" w:eastAsia="MS PGothic" w:hAnsi="MS PGothic" w:cs="Arial"/>
          <w:b/>
          <w:bCs/>
          <w:sz w:val="28"/>
          <w:szCs w:val="28"/>
        </w:rPr>
        <w:t>桂ケ丘自治会　防犯・防災及び環境維持管理規則</w:t>
      </w:r>
    </w:p>
    <w:p w14:paraId="4BA55290" w14:textId="77777777" w:rsidR="000B0C25" w:rsidRPr="00AD362D" w:rsidRDefault="004B1BED" w:rsidP="0023281C">
      <w:pPr>
        <w:spacing w:after="120" w:line="240" w:lineRule="auto"/>
        <w:rPr>
          <w:rFonts w:ascii="MS PGothic" w:eastAsia="MS PGothic" w:hAnsi="MS PGothic" w:cs="Arial"/>
          <w:b/>
          <w:bCs/>
          <w:shd w:val="clear" w:color="auto" w:fill="E6E6E6"/>
        </w:rPr>
      </w:pPr>
      <w:r w:rsidRPr="00AD362D">
        <w:rPr>
          <w:rFonts w:ascii="MS PGothic" w:eastAsia="MS PGothic" w:hAnsi="MS PGothic" w:cs="Arial"/>
        </w:rPr>
        <w:t xml:space="preserve">　　　　　　　　　　　　　　　　　　　　　　　　　　　　　　　　</w:t>
      </w:r>
    </w:p>
    <w:p w14:paraId="4BA55291" w14:textId="77777777" w:rsidR="000B0C25" w:rsidRDefault="004B1BED" w:rsidP="0023281C">
      <w:pPr>
        <w:spacing w:after="120" w:line="240" w:lineRule="auto"/>
        <w:ind w:firstLine="3636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第１章　総則</w:t>
      </w:r>
    </w:p>
    <w:p w14:paraId="596E1873" w14:textId="77777777" w:rsidR="00BA0BF1" w:rsidRPr="00AD362D" w:rsidRDefault="00BA0BF1" w:rsidP="00BA0BF1">
      <w:pPr>
        <w:spacing w:after="120" w:line="240" w:lineRule="auto"/>
        <w:rPr>
          <w:rFonts w:ascii="MS PGothic" w:eastAsia="MS PGothic" w:hAnsi="MS PGothic" w:cs="Arial" w:hint="eastAsia"/>
        </w:rPr>
      </w:pPr>
    </w:p>
    <w:p w14:paraId="4BA55292" w14:textId="77777777" w:rsidR="000B0C25" w:rsidRPr="00AD362D" w:rsidRDefault="004B1BED" w:rsidP="0023281C">
      <w:pPr>
        <w:spacing w:after="120" w:line="240" w:lineRule="auto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第１条　目的</w:t>
      </w:r>
    </w:p>
    <w:p w14:paraId="4BA55293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この規則は、桂ケ丘地区内の防犯・防災及び環境維持管理（及び設置）が、桂ケ丘自治会により、適正に行われることを目的に定める。</w:t>
      </w:r>
    </w:p>
    <w:p w14:paraId="4BA55294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95" w14:textId="77777777" w:rsidR="000B0C25" w:rsidRDefault="004B1BED" w:rsidP="0023281C">
      <w:pPr>
        <w:spacing w:after="120" w:line="240" w:lineRule="auto"/>
        <w:ind w:left="220" w:firstLine="3434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第２章　会員</w:t>
      </w:r>
    </w:p>
    <w:p w14:paraId="5CB253E5" w14:textId="77777777" w:rsidR="00BA0BF1" w:rsidRPr="00AD362D" w:rsidRDefault="00BA0BF1" w:rsidP="00BA0BF1">
      <w:pPr>
        <w:spacing w:after="120" w:line="240" w:lineRule="auto"/>
        <w:rPr>
          <w:rFonts w:ascii="MS PGothic" w:eastAsia="MS PGothic" w:hAnsi="MS PGothic" w:cs="Arial" w:hint="eastAsia"/>
        </w:rPr>
      </w:pPr>
    </w:p>
    <w:p w14:paraId="4BA55296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第２条　会員</w:t>
      </w:r>
    </w:p>
    <w:p w14:paraId="4BA55297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この規則に定める防犯・防災及び環境維持管理費（「インフラ費」という）を納める会員は、次のとおりと</w:t>
      </w:r>
      <w:r w:rsidRPr="00AD362D">
        <w:rPr>
          <w:rFonts w:ascii="MS PGothic" w:eastAsia="MS PGothic" w:hAnsi="MS PGothic" w:cs="Arial" w:hint="eastAsia"/>
        </w:rPr>
        <w:t>す</w:t>
      </w:r>
      <w:r w:rsidRPr="00AD362D">
        <w:rPr>
          <w:rFonts w:ascii="MS PGothic" w:eastAsia="MS PGothic" w:hAnsi="MS PGothic" w:cs="Arial"/>
        </w:rPr>
        <w:t>る。</w:t>
      </w:r>
    </w:p>
    <w:p w14:paraId="4BA55298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１．</w:t>
      </w:r>
      <w:r w:rsidRPr="00AD362D">
        <w:rPr>
          <w:rFonts w:ascii="MS PGothic" w:eastAsia="MS PGothic" w:hAnsi="MS PGothic" w:cs="Arial"/>
        </w:rPr>
        <w:t>桂ケ丘自治会員（以下「自治会員」という）</w:t>
      </w:r>
    </w:p>
    <w:p w14:paraId="4BA55299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２．</w:t>
      </w:r>
      <w:r w:rsidRPr="00AD362D">
        <w:rPr>
          <w:rFonts w:ascii="MS PGothic" w:eastAsia="MS PGothic" w:hAnsi="MS PGothic" w:cs="Arial"/>
        </w:rPr>
        <w:t>前号に定める者のほか、桂ケ丘地区内に、現に居住する者、又は、その家屋を所有する者</w:t>
      </w:r>
    </w:p>
    <w:p w14:paraId="4BA5529A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 xml:space="preserve">　（１戸あたり１会員とする）（以下「自治会未加入者」という）</w:t>
      </w:r>
    </w:p>
    <w:p w14:paraId="4BA5529B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３．</w:t>
      </w:r>
      <w:r w:rsidRPr="00AD362D">
        <w:rPr>
          <w:rFonts w:ascii="MS PGothic" w:eastAsia="MS PGothic" w:hAnsi="MS PGothic" w:cs="Arial"/>
        </w:rPr>
        <w:t>桂ケ丘地区内に、所在する法人、及び、事業所</w:t>
      </w:r>
      <w:r w:rsidRPr="00AD362D">
        <w:rPr>
          <w:rFonts w:ascii="MS PGothic" w:eastAsia="MS PGothic" w:hAnsi="MS PGothic" w:cs="Arial" w:hint="eastAsia"/>
        </w:rPr>
        <w:t>、事務所</w:t>
      </w:r>
      <w:r w:rsidRPr="00AD362D">
        <w:rPr>
          <w:rFonts w:ascii="MS PGothic" w:eastAsia="MS PGothic" w:hAnsi="MS PGothic" w:cs="Arial"/>
        </w:rPr>
        <w:t>を所有する</w:t>
      </w:r>
      <w:r w:rsidRPr="00AD362D">
        <w:rPr>
          <w:rFonts w:ascii="MS PGothic" w:eastAsia="MS PGothic" w:hAnsi="MS PGothic" w:cs="Arial" w:hint="eastAsia"/>
        </w:rPr>
        <w:t>法人</w:t>
      </w:r>
      <w:r w:rsidRPr="00AD362D">
        <w:rPr>
          <w:rFonts w:ascii="MS PGothic" w:eastAsia="MS PGothic" w:hAnsi="MS PGothic" w:cs="Arial"/>
        </w:rPr>
        <w:t>（以下</w:t>
      </w:r>
      <w:r w:rsidRPr="00AD362D">
        <w:rPr>
          <w:rFonts w:ascii="MS PGothic" w:eastAsia="MS PGothic" w:hAnsi="MS PGothic" w:cs="Arial" w:hint="eastAsia"/>
        </w:rPr>
        <w:t>、</w:t>
      </w:r>
      <w:r w:rsidRPr="00AD362D">
        <w:rPr>
          <w:rFonts w:ascii="MS PGothic" w:eastAsia="MS PGothic" w:hAnsi="MS PGothic" w:cs="Arial"/>
        </w:rPr>
        <w:t>単に「法人」という）</w:t>
      </w:r>
    </w:p>
    <w:p w14:paraId="4BA5529C" w14:textId="77777777" w:rsidR="000B0C25" w:rsidRPr="00AD362D" w:rsidRDefault="000B0C25" w:rsidP="0023281C">
      <w:pPr>
        <w:spacing w:after="120" w:line="240" w:lineRule="auto"/>
        <w:rPr>
          <w:rFonts w:ascii="MS PGothic" w:eastAsia="MS PGothic" w:hAnsi="MS PGothic" w:cs="Arial"/>
        </w:rPr>
      </w:pPr>
    </w:p>
    <w:p w14:paraId="4BA5529D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第３条　自治会未加入者及び法人からの同意書</w:t>
      </w:r>
    </w:p>
    <w:p w14:paraId="4BA5529E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１．</w:t>
      </w:r>
      <w:r w:rsidRPr="00AD362D">
        <w:rPr>
          <w:rFonts w:ascii="MS PGothic" w:eastAsia="MS PGothic" w:hAnsi="MS PGothic" w:cs="Arial"/>
        </w:rPr>
        <w:t>前条に定める自治会未加入者及び法人には、この規則内容等を説明又は配布し、同意書</w:t>
      </w:r>
      <w:r w:rsidRPr="00AD362D">
        <w:rPr>
          <w:rFonts w:ascii="MS PGothic" w:eastAsia="MS PGothic" w:hAnsi="MS PGothic" w:cs="Arial" w:hint="eastAsia"/>
        </w:rPr>
        <w:t>（別紙様式１）</w:t>
      </w:r>
      <w:r w:rsidRPr="00AD362D">
        <w:rPr>
          <w:rFonts w:ascii="MS PGothic" w:eastAsia="MS PGothic" w:hAnsi="MS PGothic" w:cs="Arial"/>
        </w:rPr>
        <w:t>を徴するものとする。</w:t>
      </w:r>
    </w:p>
    <w:p w14:paraId="4BA5529F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２．</w:t>
      </w:r>
      <w:r w:rsidRPr="00AD362D">
        <w:rPr>
          <w:rFonts w:ascii="MS PGothic" w:eastAsia="MS PGothic" w:hAnsi="MS PGothic" w:cs="Arial"/>
        </w:rPr>
        <w:t>前項に定める同意書を徴した会員は、自治会未加入者（法人）台帳</w:t>
      </w:r>
      <w:r w:rsidRPr="00AD362D">
        <w:rPr>
          <w:rFonts w:ascii="MS PGothic" w:eastAsia="MS PGothic" w:hAnsi="MS PGothic" w:cs="Arial" w:hint="eastAsia"/>
        </w:rPr>
        <w:t>（別紙様式２）</w:t>
      </w:r>
      <w:r w:rsidRPr="00AD362D">
        <w:rPr>
          <w:rFonts w:ascii="MS PGothic" w:eastAsia="MS PGothic" w:hAnsi="MS PGothic" w:cs="Arial"/>
        </w:rPr>
        <w:t>に掲載し、適正な管理を行う。</w:t>
      </w:r>
    </w:p>
    <w:p w14:paraId="4BA552A0" w14:textId="77777777" w:rsidR="000B0C25" w:rsidRPr="00AD362D" w:rsidRDefault="000B0C25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</w:p>
    <w:p w14:paraId="4BA552A1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第４条　入会</w:t>
      </w:r>
    </w:p>
    <w:p w14:paraId="4BA552A2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１．</w:t>
      </w:r>
      <w:r w:rsidRPr="00AD362D">
        <w:rPr>
          <w:rFonts w:ascii="MS PGothic" w:eastAsia="MS PGothic" w:hAnsi="MS PGothic" w:cs="Arial"/>
        </w:rPr>
        <w:t>桂ケ丘地区内に居住することとなった場合、及び法人等については、桂ケ丘地区内に法人等を設置した場合、入会とみなし、桂ケ丘自治会に書面にて届け出するものとする。</w:t>
      </w:r>
    </w:p>
    <w:p w14:paraId="4BA552A3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２．</w:t>
      </w:r>
      <w:r w:rsidRPr="00AD362D">
        <w:rPr>
          <w:rFonts w:ascii="MS PGothic" w:eastAsia="MS PGothic" w:hAnsi="MS PGothic" w:cs="Arial"/>
        </w:rPr>
        <w:t>防犯・防災及び環境維持管理費（インフラ費）を納める会員になった日がその月の１５日以前の場合は、入会月から第７条に定める管理費を納めるものとする。</w:t>
      </w:r>
    </w:p>
    <w:p w14:paraId="4BA552A4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A5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第５条　退会</w:t>
      </w:r>
    </w:p>
    <w:p w14:paraId="4BA552A6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第２条に定める要件を満たさなくなった場合、退会とみなし、速やかに桂ケ丘自治会に届け出するものとする。</w:t>
      </w:r>
    </w:p>
    <w:p w14:paraId="4BA552A7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A8" w14:textId="77777777" w:rsidR="000B0C25" w:rsidRDefault="004B1BED" w:rsidP="0023281C">
      <w:pPr>
        <w:spacing w:after="120" w:line="240" w:lineRule="auto"/>
        <w:ind w:left="210" w:firstLine="3434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第３章　管理の内容</w:t>
      </w:r>
    </w:p>
    <w:p w14:paraId="5B7D44CE" w14:textId="77777777" w:rsidR="00BA0BF1" w:rsidRPr="00AD362D" w:rsidRDefault="00BA0BF1" w:rsidP="0023281C">
      <w:pPr>
        <w:spacing w:after="120" w:line="240" w:lineRule="auto"/>
        <w:ind w:left="210" w:firstLine="3434"/>
        <w:rPr>
          <w:rFonts w:ascii="MS PGothic" w:eastAsia="MS PGothic" w:hAnsi="MS PGothic" w:cs="Arial" w:hint="eastAsia"/>
        </w:rPr>
      </w:pPr>
    </w:p>
    <w:p w14:paraId="4BA552A9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第６条　管理内容</w:t>
      </w:r>
    </w:p>
    <w:p w14:paraId="4BA552AA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桂ケ丘自治会は、桂ケ丘地区内の防犯・防災及び環境維持管理について、次の業務を行う。</w:t>
      </w:r>
    </w:p>
    <w:p w14:paraId="4BA552AB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１．</w:t>
      </w:r>
      <w:r w:rsidRPr="00AD362D">
        <w:rPr>
          <w:rFonts w:ascii="MS PGothic" w:eastAsia="MS PGothic" w:hAnsi="MS PGothic" w:cs="Arial"/>
        </w:rPr>
        <w:t>防犯灯に関わること</w:t>
      </w:r>
    </w:p>
    <w:p w14:paraId="4BA552AC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lastRenderedPageBreak/>
        <w:t>２．</w:t>
      </w:r>
      <w:r w:rsidRPr="00AD362D">
        <w:rPr>
          <w:rFonts w:ascii="MS PGothic" w:eastAsia="MS PGothic" w:hAnsi="MS PGothic" w:cs="Arial"/>
        </w:rPr>
        <w:t>防犯カメラに関わること</w:t>
      </w:r>
    </w:p>
    <w:p w14:paraId="4BA552AD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３．</w:t>
      </w:r>
      <w:r w:rsidRPr="00AD362D">
        <w:rPr>
          <w:rFonts w:ascii="MS PGothic" w:eastAsia="MS PGothic" w:hAnsi="MS PGothic" w:cs="Arial"/>
        </w:rPr>
        <w:t>防犯・防災の協力助成金に関わること（交通安全協会、自警団、大森消防団への助成金等）</w:t>
      </w:r>
    </w:p>
    <w:p w14:paraId="4BA552AE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４．</w:t>
      </w:r>
      <w:r w:rsidRPr="00AD362D">
        <w:rPr>
          <w:rFonts w:ascii="MS PGothic" w:eastAsia="MS PGothic" w:hAnsi="MS PGothic" w:cs="Arial"/>
        </w:rPr>
        <w:t>防災及び交通安全に関わること</w:t>
      </w:r>
    </w:p>
    <w:p w14:paraId="4BA552AF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５．</w:t>
      </w:r>
      <w:r w:rsidRPr="00AD362D">
        <w:rPr>
          <w:rFonts w:ascii="MS PGothic" w:eastAsia="MS PGothic" w:hAnsi="MS PGothic" w:cs="Arial"/>
        </w:rPr>
        <w:t>環境維持管理に関わること（草刈機、軽トラック、清掃活動及び花いっぱい運動等）</w:t>
      </w:r>
    </w:p>
    <w:p w14:paraId="4BA552B0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６．</w:t>
      </w:r>
      <w:r w:rsidRPr="00AD362D">
        <w:rPr>
          <w:rFonts w:ascii="MS PGothic" w:eastAsia="MS PGothic" w:hAnsi="MS PGothic" w:cs="Arial"/>
        </w:rPr>
        <w:t>法面剪定に関わること</w:t>
      </w:r>
    </w:p>
    <w:p w14:paraId="4BA552B1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７．</w:t>
      </w:r>
      <w:r w:rsidRPr="00AD362D">
        <w:rPr>
          <w:rFonts w:ascii="MS PGothic" w:eastAsia="MS PGothic" w:hAnsi="MS PGothic" w:cs="Arial"/>
        </w:rPr>
        <w:t>防犯・防災及び環境維持管理費（インフラ費）の徴収に関すること</w:t>
      </w:r>
    </w:p>
    <w:p w14:paraId="4BA552B2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８．</w:t>
      </w:r>
      <w:r w:rsidRPr="00AD362D">
        <w:rPr>
          <w:rFonts w:ascii="MS PGothic" w:eastAsia="MS PGothic" w:hAnsi="MS PGothic" w:cs="Arial"/>
        </w:rPr>
        <w:t>防犯・防災及び環境維持管理費（インフラ費）の会計に関すること</w:t>
      </w:r>
    </w:p>
    <w:p w14:paraId="4BA552B3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９．</w:t>
      </w:r>
      <w:r w:rsidRPr="00AD362D">
        <w:rPr>
          <w:rFonts w:ascii="MS PGothic" w:eastAsia="MS PGothic" w:hAnsi="MS PGothic" w:cs="Arial"/>
        </w:rPr>
        <w:t>管理費の変更に関すること</w:t>
      </w:r>
    </w:p>
    <w:p w14:paraId="4BA552B4" w14:textId="77777777" w:rsidR="000B0C25" w:rsidRPr="00AD362D" w:rsidRDefault="000B0C25" w:rsidP="0023281C">
      <w:pPr>
        <w:spacing w:after="120" w:line="240" w:lineRule="auto"/>
        <w:rPr>
          <w:rFonts w:ascii="MS PGothic" w:eastAsia="MS PGothic" w:hAnsi="MS PGothic" w:cs="Arial"/>
        </w:rPr>
      </w:pPr>
    </w:p>
    <w:p w14:paraId="4BA552B5" w14:textId="77777777" w:rsidR="000B0C25" w:rsidRDefault="004B1BED" w:rsidP="0023281C">
      <w:pPr>
        <w:spacing w:after="120" w:line="240" w:lineRule="auto"/>
        <w:ind w:left="220" w:firstLine="3434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第４章　管理費</w:t>
      </w:r>
    </w:p>
    <w:p w14:paraId="05934741" w14:textId="77777777" w:rsidR="00BA0BF1" w:rsidRPr="00AD362D" w:rsidRDefault="00BA0BF1" w:rsidP="00BA0BF1">
      <w:pPr>
        <w:spacing w:after="120" w:line="240" w:lineRule="auto"/>
        <w:rPr>
          <w:rFonts w:ascii="MS PGothic" w:eastAsia="MS PGothic" w:hAnsi="MS PGothic" w:cs="Arial" w:hint="eastAsia"/>
        </w:rPr>
      </w:pPr>
    </w:p>
    <w:p w14:paraId="4BA552B6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第７条　管理費の額</w:t>
      </w:r>
    </w:p>
    <w:p w14:paraId="4BA552B7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会員は次に定める管理費を桂ケ丘自治会に納める。</w:t>
      </w:r>
    </w:p>
    <w:p w14:paraId="4BA552B8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１．</w:t>
      </w:r>
      <w:r w:rsidRPr="00AD362D">
        <w:rPr>
          <w:rFonts w:ascii="MS PGothic" w:eastAsia="MS PGothic" w:hAnsi="MS PGothic" w:cs="Arial"/>
        </w:rPr>
        <w:t>自治会員は年額８，４００円とする。</w:t>
      </w:r>
    </w:p>
    <w:p w14:paraId="4BA552B9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２．</w:t>
      </w:r>
      <w:r w:rsidRPr="00AD362D">
        <w:rPr>
          <w:rFonts w:ascii="MS PGothic" w:eastAsia="MS PGothic" w:hAnsi="MS PGothic" w:cs="Arial"/>
        </w:rPr>
        <w:t>自治会未加入者は、年額１０，８００円とする。</w:t>
      </w:r>
    </w:p>
    <w:p w14:paraId="4BA552BA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３．</w:t>
      </w:r>
      <w:r w:rsidRPr="00AD362D">
        <w:rPr>
          <w:rFonts w:ascii="MS PGothic" w:eastAsia="MS PGothic" w:hAnsi="MS PGothic" w:cs="Arial"/>
        </w:rPr>
        <w:t xml:space="preserve">法人会員は、一口年額８，４００円とする。平成２３年３月３１日まで㈱桜ケ丘ハイツサービスに納付された管理費の口数とする。　</w:t>
      </w:r>
    </w:p>
    <w:p w14:paraId="4BA552BB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４．</w:t>
      </w:r>
      <w:r w:rsidRPr="00AD362D">
        <w:rPr>
          <w:rFonts w:ascii="MS PGothic" w:eastAsia="MS PGothic" w:hAnsi="MS PGothic" w:cs="Arial"/>
        </w:rPr>
        <w:t>新たに加入する法人は、その土地の面積に応じ、次の計算により求めた口数とする。</w:t>
      </w:r>
      <w:r w:rsidRPr="00AD362D">
        <w:rPr>
          <w:rFonts w:ascii="MS PGothic" w:eastAsia="MS PGothic" w:hAnsi="MS PGothic" w:cs="Arial"/>
        </w:rPr>
        <w:br/>
        <w:t>土地の面積（㎡）÷３３０（㎡）＝口数（小数点以下切り上げ）</w:t>
      </w:r>
    </w:p>
    <w:p w14:paraId="4BA552BC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BD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第８条　管理費の納付方法</w:t>
      </w:r>
    </w:p>
    <w:p w14:paraId="4BA552BE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１．</w:t>
      </w:r>
      <w:r w:rsidRPr="00AD362D">
        <w:rPr>
          <w:rFonts w:ascii="MS PGothic" w:eastAsia="MS PGothic" w:hAnsi="MS PGothic" w:cs="Arial"/>
        </w:rPr>
        <w:t>自治会員及び自治会未加入者は、前条に定める管理費を、桂ケ丘自治会規約第２１条の定めに基づき、会費と併せて納付する。</w:t>
      </w:r>
    </w:p>
    <w:p w14:paraId="4BA552BF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２．</w:t>
      </w:r>
      <w:r w:rsidRPr="00AD362D">
        <w:rPr>
          <w:rFonts w:ascii="MS PGothic" w:eastAsia="MS PGothic" w:hAnsi="MS PGothic" w:cs="Arial"/>
        </w:rPr>
        <w:t>法人会員は、桂ケ丘自治会の指定する方法により納入する。</w:t>
      </w:r>
    </w:p>
    <w:p w14:paraId="4BA552C0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C1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第９条　管理費の納付時期</w:t>
      </w:r>
    </w:p>
    <w:p w14:paraId="4BA552C2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自治会員</w:t>
      </w:r>
      <w:r w:rsidRPr="00AD362D">
        <w:rPr>
          <w:rFonts w:ascii="MS PGothic" w:eastAsia="MS PGothic" w:hAnsi="MS PGothic" w:cs="Arial" w:hint="eastAsia"/>
        </w:rPr>
        <w:t>、</w:t>
      </w:r>
      <w:r w:rsidRPr="00AD362D">
        <w:rPr>
          <w:rFonts w:ascii="MS PGothic" w:eastAsia="MS PGothic" w:hAnsi="MS PGothic" w:cs="Arial"/>
        </w:rPr>
        <w:t>自治会未加入者</w:t>
      </w:r>
      <w:r w:rsidRPr="00AD362D">
        <w:rPr>
          <w:rFonts w:ascii="MS PGothic" w:eastAsia="MS PGothic" w:hAnsi="MS PGothic" w:cs="Arial" w:hint="eastAsia"/>
        </w:rPr>
        <w:t>、及び、法人</w:t>
      </w:r>
      <w:r w:rsidRPr="00AD362D">
        <w:rPr>
          <w:rFonts w:ascii="MS PGothic" w:eastAsia="MS PGothic" w:hAnsi="MS PGothic" w:cs="Arial"/>
        </w:rPr>
        <w:t>の管理費の納入時期は、桂ケ丘自治会規約第２１条に定める納付時期と同じ時期とする。</w:t>
      </w:r>
    </w:p>
    <w:p w14:paraId="4BA552C3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C4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第１０条　未納付の場合の督促</w:t>
      </w:r>
    </w:p>
    <w:p w14:paraId="4BA552C5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１．</w:t>
      </w:r>
      <w:r w:rsidRPr="00AD362D">
        <w:rPr>
          <w:rFonts w:ascii="MS PGothic" w:eastAsia="MS PGothic" w:hAnsi="MS PGothic" w:cs="Arial"/>
        </w:rPr>
        <w:t>第７条に定める管理費の納付がない場合、「未納付のお知らせ」（別記様式４）を送付する。</w:t>
      </w:r>
    </w:p>
    <w:p w14:paraId="4BA552C6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２．</w:t>
      </w:r>
      <w:r w:rsidRPr="00AD362D">
        <w:rPr>
          <w:rFonts w:ascii="MS PGothic" w:eastAsia="MS PGothic" w:hAnsi="MS PGothic" w:cs="Arial"/>
        </w:rPr>
        <w:t>前項の「未納付のお知らせ」は、納付期限から２０日経過し納付の確認ができない場合に送付する。</w:t>
      </w:r>
    </w:p>
    <w:p w14:paraId="4BA552C7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C8" w14:textId="77777777" w:rsidR="000B0C25" w:rsidRDefault="004B1BED" w:rsidP="0023281C">
      <w:pPr>
        <w:spacing w:after="120" w:line="240" w:lineRule="auto"/>
        <w:ind w:left="220" w:firstLine="3434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第５章　会計</w:t>
      </w:r>
    </w:p>
    <w:p w14:paraId="5BF41110" w14:textId="77777777" w:rsidR="00BA0BF1" w:rsidRPr="00AD362D" w:rsidRDefault="00BA0BF1" w:rsidP="00BA0BF1">
      <w:pPr>
        <w:spacing w:after="120" w:line="240" w:lineRule="auto"/>
        <w:rPr>
          <w:rFonts w:ascii="MS PGothic" w:eastAsia="MS PGothic" w:hAnsi="MS PGothic" w:cs="Arial" w:hint="eastAsia"/>
        </w:rPr>
      </w:pPr>
    </w:p>
    <w:p w14:paraId="4BA552C9" w14:textId="77777777" w:rsidR="000B0C25" w:rsidRPr="00AD362D" w:rsidRDefault="004B1BED" w:rsidP="0023281C">
      <w:pPr>
        <w:spacing w:after="120" w:line="240" w:lineRule="auto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第１１条　経費</w:t>
      </w:r>
    </w:p>
    <w:p w14:paraId="4BA552CA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防犯・防災及び環境維持管理費（インフラ費）に要する経費は、当規則に定める管理費、可児市からの補助金、その他の収入をもってこれに充てる。</w:t>
      </w:r>
    </w:p>
    <w:p w14:paraId="4BA552CB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CC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第１２条　会計年度</w:t>
      </w:r>
    </w:p>
    <w:p w14:paraId="4BA552CD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 w:hint="eastAsia"/>
        </w:rPr>
        <w:t>１</w:t>
      </w:r>
      <w:r w:rsidRPr="00AD362D">
        <w:rPr>
          <w:rFonts w:ascii="MS PGothic" w:eastAsia="MS PGothic" w:hAnsi="MS PGothic" w:cs="Arial"/>
        </w:rPr>
        <w:t>．会計年度は、毎年２月１日に始まり、翌年１月３１日に終わる。</w:t>
      </w:r>
    </w:p>
    <w:p w14:paraId="4BA552CE" w14:textId="77777777" w:rsidR="000B0C25" w:rsidRPr="00AD362D" w:rsidRDefault="004B1BED" w:rsidP="0023281C">
      <w:pPr>
        <w:spacing w:after="120" w:line="240" w:lineRule="auto"/>
        <w:ind w:left="540" w:rightChars="-68" w:right="-143" w:hanging="257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２．会計報告は、年一回会計年度終了後に行う。</w:t>
      </w:r>
    </w:p>
    <w:p w14:paraId="4BA552CF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D0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第１３条　計上</w:t>
      </w:r>
    </w:p>
    <w:p w14:paraId="4BA552D1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会計年度内におけるすべての収入及び支出は、すべて会計帳簿（金融機関通帳、現金出納簿等）に計上しなければならない。</w:t>
      </w:r>
    </w:p>
    <w:p w14:paraId="4BA552D2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D3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第１４条　監査</w:t>
      </w:r>
    </w:p>
    <w:p w14:paraId="4BA552D4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本会計の監査は、桂ケ丘自治会規約第２３条に定める桂ケ丘自治会の監査役が行うものとする。</w:t>
      </w:r>
    </w:p>
    <w:p w14:paraId="4BA552D5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D6" w14:textId="77777777" w:rsidR="000B0C25" w:rsidRDefault="004B1BED" w:rsidP="0023281C">
      <w:pPr>
        <w:spacing w:after="120" w:line="240" w:lineRule="auto"/>
        <w:ind w:left="220" w:firstLine="3434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 xml:space="preserve">第６章　雑則　</w:t>
      </w:r>
    </w:p>
    <w:p w14:paraId="445D9E2B" w14:textId="77777777" w:rsidR="00BA0BF1" w:rsidRPr="00AD362D" w:rsidRDefault="00BA0BF1" w:rsidP="00BA0BF1">
      <w:pPr>
        <w:spacing w:after="120" w:line="240" w:lineRule="auto"/>
        <w:rPr>
          <w:rFonts w:ascii="MS PGothic" w:eastAsia="MS PGothic" w:hAnsi="MS PGothic" w:cs="Arial" w:hint="eastAsia"/>
        </w:rPr>
      </w:pPr>
    </w:p>
    <w:p w14:paraId="4BA552D7" w14:textId="77777777" w:rsidR="000B0C25" w:rsidRPr="00AD362D" w:rsidRDefault="004B1BED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 xml:space="preserve">第１５条　</w:t>
      </w:r>
      <w:r w:rsidRPr="00AD362D">
        <w:rPr>
          <w:rFonts w:ascii="MS PGothic" w:eastAsia="MS PGothic" w:hAnsi="MS PGothic" w:cs="Arial" w:hint="eastAsia"/>
        </w:rPr>
        <w:t>規則の改訂</w:t>
      </w:r>
    </w:p>
    <w:p w14:paraId="4BA552D8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本規則の変更については、桂ケ丘自治会総会の承認を得るものとする。</w:t>
      </w:r>
    </w:p>
    <w:p w14:paraId="4BA552D9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DA" w14:textId="77777777" w:rsidR="000B0C25" w:rsidRPr="00AD362D" w:rsidRDefault="004B1BED" w:rsidP="0023281C">
      <w:pPr>
        <w:spacing w:after="120" w:line="240" w:lineRule="auto"/>
        <w:ind w:left="202" w:rightChars="-136" w:right="-286" w:hanging="202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第１６条　例外規定</w:t>
      </w:r>
    </w:p>
    <w:p w14:paraId="4BA552DB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本規則の定めない事項については、その都度桂ケ丘自治会の役員会で協議決定するものとする。</w:t>
      </w:r>
    </w:p>
    <w:p w14:paraId="4BA552DC" w14:textId="77777777" w:rsidR="000B0C25" w:rsidRPr="00AD362D" w:rsidRDefault="000B0C25" w:rsidP="0023281C">
      <w:pPr>
        <w:spacing w:after="120" w:line="240" w:lineRule="auto"/>
        <w:ind w:left="202" w:hanging="202"/>
        <w:rPr>
          <w:rFonts w:ascii="MS PGothic" w:eastAsia="MS PGothic" w:hAnsi="MS PGothic" w:cs="Arial"/>
        </w:rPr>
      </w:pPr>
    </w:p>
    <w:p w14:paraId="4BA552DD" w14:textId="77777777" w:rsidR="000B0C25" w:rsidRPr="00AD362D" w:rsidRDefault="004B1BED" w:rsidP="0023281C">
      <w:pPr>
        <w:spacing w:after="120" w:line="240" w:lineRule="auto"/>
        <w:ind w:left="202" w:hanging="202"/>
        <w:jc w:val="both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付　　則</w:t>
      </w:r>
    </w:p>
    <w:p w14:paraId="4BA552DE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この規則は、平成２３年４月１日から施行する。</w:t>
      </w:r>
    </w:p>
    <w:p w14:paraId="4BA552DF" w14:textId="77777777" w:rsidR="000B0C25" w:rsidRPr="00AD362D" w:rsidRDefault="000B0C25" w:rsidP="0023281C">
      <w:pPr>
        <w:spacing w:after="120" w:line="240" w:lineRule="auto"/>
        <w:ind w:rightChars="-68" w:right="-143"/>
        <w:rPr>
          <w:rFonts w:ascii="MS PGothic" w:eastAsia="MS PGothic" w:hAnsi="MS PGothic" w:cs="Arial"/>
        </w:rPr>
      </w:pPr>
    </w:p>
    <w:p w14:paraId="4BA552E0" w14:textId="77777777" w:rsidR="000B0C25" w:rsidRPr="00AD362D" w:rsidRDefault="000B0C25" w:rsidP="0023281C">
      <w:pPr>
        <w:spacing w:after="120" w:line="240" w:lineRule="auto"/>
        <w:ind w:rightChars="-68" w:right="-143"/>
        <w:rPr>
          <w:rFonts w:ascii="MS PGothic" w:eastAsia="MS PGothic" w:hAnsi="MS PGothic" w:cs="Arial"/>
        </w:rPr>
        <w:sectPr w:rsidR="000B0C25" w:rsidRPr="00AD362D">
          <w:footerReference w:type="default" r:id="rId13"/>
          <w:footerReference w:type="first" r:id="rId14"/>
          <w:type w:val="continuous"/>
          <w:pgSz w:w="11906" w:h="16838"/>
          <w:pgMar w:top="567" w:right="1418" w:bottom="567" w:left="1418" w:header="851" w:footer="340" w:gutter="0"/>
          <w:cols w:space="720"/>
        </w:sectPr>
      </w:pPr>
    </w:p>
    <w:p w14:paraId="4BA552E1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平成２６年４月１日　改定</w:t>
      </w:r>
    </w:p>
    <w:p w14:paraId="4BA552E2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令和　２年４月１日　改定</w:t>
      </w:r>
    </w:p>
    <w:p w14:paraId="4BA552E3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</w:rPr>
      </w:pPr>
      <w:r w:rsidRPr="00AD362D">
        <w:rPr>
          <w:rFonts w:ascii="MS PGothic" w:eastAsia="MS PGothic" w:hAnsi="MS PGothic" w:cs="Arial"/>
        </w:rPr>
        <w:t>令和　７年４月１日　改定</w:t>
      </w:r>
    </w:p>
    <w:p w14:paraId="4BA552E4" w14:textId="77777777" w:rsidR="000B0C25" w:rsidRPr="00AD362D" w:rsidRDefault="004B1BED" w:rsidP="0023281C">
      <w:pPr>
        <w:spacing w:after="120" w:line="240" w:lineRule="auto"/>
        <w:ind w:left="270" w:rightChars="-68" w:right="-143"/>
        <w:rPr>
          <w:rFonts w:ascii="MS PGothic" w:eastAsia="MS PGothic" w:hAnsi="MS PGothic" w:cs="Arial"/>
          <w:color w:val="EE0000"/>
        </w:rPr>
      </w:pPr>
      <w:r w:rsidRPr="00AD362D">
        <w:rPr>
          <w:rFonts w:ascii="MS PGothic" w:eastAsia="MS PGothic" w:hAnsi="MS PGothic" w:cs="Arial"/>
        </w:rPr>
        <w:t>令和　８年</w:t>
      </w:r>
      <w:r w:rsidRPr="00AD362D">
        <w:rPr>
          <w:rFonts w:ascii="MS PGothic" w:eastAsia="MS PGothic" w:hAnsi="MS PGothic" w:cs="Arial" w:hint="eastAsia"/>
        </w:rPr>
        <w:t>３</w:t>
      </w:r>
      <w:r w:rsidRPr="00AD362D">
        <w:rPr>
          <w:rFonts w:ascii="MS PGothic" w:eastAsia="MS PGothic" w:hAnsi="MS PGothic" w:cs="Arial"/>
        </w:rPr>
        <w:t>月</w:t>
      </w:r>
      <w:r w:rsidRPr="00AD362D">
        <w:rPr>
          <w:rFonts w:ascii="MS PGothic" w:eastAsia="MS PGothic" w:hAnsi="MS PGothic" w:cs="Arial" w:hint="eastAsia"/>
        </w:rPr>
        <w:t>８</w:t>
      </w:r>
      <w:r w:rsidRPr="00AD362D">
        <w:rPr>
          <w:rFonts w:ascii="MS PGothic" w:eastAsia="MS PGothic" w:hAnsi="MS PGothic" w:cs="Arial"/>
        </w:rPr>
        <w:t>日　改定</w:t>
      </w:r>
    </w:p>
    <w:sectPr w:rsidR="000B0C25" w:rsidRPr="00AD362D">
      <w:type w:val="continuous"/>
      <w:pgSz w:w="11906" w:h="16838"/>
      <w:pgMar w:top="567" w:right="1418" w:bottom="567" w:left="1418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2F766" w14:textId="77777777" w:rsidR="00133BFF" w:rsidRDefault="00133BFF">
      <w:pPr>
        <w:spacing w:after="0" w:line="240" w:lineRule="auto"/>
      </w:pPr>
      <w:r>
        <w:separator/>
      </w:r>
    </w:p>
  </w:endnote>
  <w:endnote w:type="continuationSeparator" w:id="0">
    <w:p w14:paraId="1801223D" w14:textId="77777777" w:rsidR="00133BFF" w:rsidRDefault="0013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53DA" w14:textId="77777777" w:rsidR="000B0C25" w:rsidRDefault="004B1BED">
    <w:pP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Century"/>
        <w:color w:val="000000"/>
      </w:rPr>
      <w:t>1</w:t>
    </w:r>
    <w:r>
      <w:rPr>
        <w:color w:val="000000"/>
      </w:rPr>
      <w:fldChar w:fldCharType="end"/>
    </w:r>
  </w:p>
  <w:p w14:paraId="4BA553DB" w14:textId="77777777" w:rsidR="000B0C25" w:rsidRDefault="000B0C25">
    <w:pPr>
      <w:tabs>
        <w:tab w:val="center" w:pos="4252"/>
        <w:tab w:val="right" w:pos="8504"/>
      </w:tabs>
      <w:rPr>
        <w:color w:val="000000"/>
      </w:rPr>
    </w:pPr>
  </w:p>
  <w:p w14:paraId="4BA553DC" w14:textId="77777777" w:rsidR="000B0C25" w:rsidRDefault="000B0C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553DD" w14:textId="77777777" w:rsidR="000B0C25" w:rsidRDefault="000B0C25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103A" w14:textId="77777777" w:rsidR="00133BFF" w:rsidRDefault="00133BFF">
      <w:pPr>
        <w:spacing w:after="0" w:line="240" w:lineRule="auto"/>
      </w:pPr>
      <w:r>
        <w:separator/>
      </w:r>
    </w:p>
  </w:footnote>
  <w:footnote w:type="continuationSeparator" w:id="0">
    <w:p w14:paraId="328FEF06" w14:textId="77777777" w:rsidR="00133BFF" w:rsidRDefault="00133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E83"/>
    <w:multiLevelType w:val="multilevel"/>
    <w:tmpl w:val="0AC14E83"/>
    <w:lvl w:ilvl="0">
      <w:start w:val="1"/>
      <w:numFmt w:val="bullet"/>
      <w:lvlText w:val="・"/>
      <w:lvlJc w:val="left"/>
      <w:pPr>
        <w:ind w:left="720" w:hanging="360"/>
      </w:pPr>
      <w:rPr>
        <w:rFonts w:ascii="MS PGothic" w:eastAsia="MS PGothic" w:hAnsi="MS PGothic" w:cs="Arial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141"/>
    <w:multiLevelType w:val="multilevel"/>
    <w:tmpl w:val="0FC361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．"/>
      <w:lvlJc w:val="left"/>
      <w:pPr>
        <w:ind w:left="840" w:hanging="420"/>
      </w:pPr>
      <w:rPr>
        <w:rFonts w:ascii="MS Mincho" w:eastAsia="MS Mincho" w:hAnsi="MS Mincho" w:cs="MS Mincho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11C97909"/>
    <w:multiLevelType w:val="multilevel"/>
    <w:tmpl w:val="11C97909"/>
    <w:lvl w:ilvl="0">
      <w:start w:val="1"/>
      <w:numFmt w:val="decimalFullWidth"/>
      <w:lvlText w:val="%1．"/>
      <w:lvlJc w:val="left"/>
      <w:pPr>
        <w:ind w:left="643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95891090">
    <w:abstractNumId w:val="0"/>
  </w:num>
  <w:num w:numId="2" w16cid:durableId="1265844767">
    <w:abstractNumId w:val="2"/>
  </w:num>
  <w:num w:numId="3" w16cid:durableId="122972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A9B"/>
    <w:rsid w:val="00000D1F"/>
    <w:rsid w:val="00006EC7"/>
    <w:rsid w:val="00012AF0"/>
    <w:rsid w:val="00020119"/>
    <w:rsid w:val="00025699"/>
    <w:rsid w:val="00037DAD"/>
    <w:rsid w:val="00040767"/>
    <w:rsid w:val="00040800"/>
    <w:rsid w:val="00041147"/>
    <w:rsid w:val="00046E4A"/>
    <w:rsid w:val="00056BE8"/>
    <w:rsid w:val="000619F2"/>
    <w:rsid w:val="00063679"/>
    <w:rsid w:val="00066CC8"/>
    <w:rsid w:val="00067EBC"/>
    <w:rsid w:val="00075F34"/>
    <w:rsid w:val="0008186F"/>
    <w:rsid w:val="000818B0"/>
    <w:rsid w:val="00084972"/>
    <w:rsid w:val="000935BB"/>
    <w:rsid w:val="00095936"/>
    <w:rsid w:val="000A1C35"/>
    <w:rsid w:val="000B0C25"/>
    <w:rsid w:val="000B3B24"/>
    <w:rsid w:val="000B3CC5"/>
    <w:rsid w:val="000B6059"/>
    <w:rsid w:val="000B7097"/>
    <w:rsid w:val="000C1656"/>
    <w:rsid w:val="000C18BC"/>
    <w:rsid w:val="000C1CE4"/>
    <w:rsid w:val="000C61A5"/>
    <w:rsid w:val="000C7BBE"/>
    <w:rsid w:val="000D4950"/>
    <w:rsid w:val="000D4BA6"/>
    <w:rsid w:val="000D63A8"/>
    <w:rsid w:val="000E2098"/>
    <w:rsid w:val="000E2100"/>
    <w:rsid w:val="000E3602"/>
    <w:rsid w:val="000E4B0C"/>
    <w:rsid w:val="000F2796"/>
    <w:rsid w:val="000F3248"/>
    <w:rsid w:val="000F3390"/>
    <w:rsid w:val="00103630"/>
    <w:rsid w:val="00104A90"/>
    <w:rsid w:val="00106AE1"/>
    <w:rsid w:val="00110A55"/>
    <w:rsid w:val="00114E60"/>
    <w:rsid w:val="001177B2"/>
    <w:rsid w:val="001178EB"/>
    <w:rsid w:val="00120F91"/>
    <w:rsid w:val="0012132A"/>
    <w:rsid w:val="00121DB5"/>
    <w:rsid w:val="00125400"/>
    <w:rsid w:val="00127BF6"/>
    <w:rsid w:val="001302A2"/>
    <w:rsid w:val="00132881"/>
    <w:rsid w:val="00133BFF"/>
    <w:rsid w:val="00133C4E"/>
    <w:rsid w:val="0013505E"/>
    <w:rsid w:val="00137246"/>
    <w:rsid w:val="00144C77"/>
    <w:rsid w:val="0015261D"/>
    <w:rsid w:val="00160928"/>
    <w:rsid w:val="00161B26"/>
    <w:rsid w:val="00162422"/>
    <w:rsid w:val="00164844"/>
    <w:rsid w:val="00176AB0"/>
    <w:rsid w:val="00176EBD"/>
    <w:rsid w:val="001877C4"/>
    <w:rsid w:val="00193FC1"/>
    <w:rsid w:val="00195F6E"/>
    <w:rsid w:val="00197707"/>
    <w:rsid w:val="001A10AD"/>
    <w:rsid w:val="001A1600"/>
    <w:rsid w:val="001A305E"/>
    <w:rsid w:val="001A33AB"/>
    <w:rsid w:val="001C12D7"/>
    <w:rsid w:val="001C35F7"/>
    <w:rsid w:val="001C4565"/>
    <w:rsid w:val="001C5EA5"/>
    <w:rsid w:val="001C68D4"/>
    <w:rsid w:val="001C698A"/>
    <w:rsid w:val="001D3063"/>
    <w:rsid w:val="001D6242"/>
    <w:rsid w:val="001E37EF"/>
    <w:rsid w:val="001F1BF2"/>
    <w:rsid w:val="001F4CA8"/>
    <w:rsid w:val="001F6AF1"/>
    <w:rsid w:val="001F7F9A"/>
    <w:rsid w:val="00202688"/>
    <w:rsid w:val="00202693"/>
    <w:rsid w:val="00204275"/>
    <w:rsid w:val="00204F3C"/>
    <w:rsid w:val="00213BE4"/>
    <w:rsid w:val="00221828"/>
    <w:rsid w:val="00224838"/>
    <w:rsid w:val="00225042"/>
    <w:rsid w:val="00225C6B"/>
    <w:rsid w:val="00230204"/>
    <w:rsid w:val="002316A1"/>
    <w:rsid w:val="0023281C"/>
    <w:rsid w:val="002335E6"/>
    <w:rsid w:val="00233D10"/>
    <w:rsid w:val="00234BDB"/>
    <w:rsid w:val="00237A8A"/>
    <w:rsid w:val="00250E3F"/>
    <w:rsid w:val="00252111"/>
    <w:rsid w:val="0025672E"/>
    <w:rsid w:val="00257D09"/>
    <w:rsid w:val="00260979"/>
    <w:rsid w:val="002610ED"/>
    <w:rsid w:val="00261515"/>
    <w:rsid w:val="00270A8C"/>
    <w:rsid w:val="00270B81"/>
    <w:rsid w:val="002812B2"/>
    <w:rsid w:val="00282380"/>
    <w:rsid w:val="002843B4"/>
    <w:rsid w:val="0028541B"/>
    <w:rsid w:val="002859AE"/>
    <w:rsid w:val="002902F4"/>
    <w:rsid w:val="002908F6"/>
    <w:rsid w:val="002B08EE"/>
    <w:rsid w:val="002B74AC"/>
    <w:rsid w:val="002C37EF"/>
    <w:rsid w:val="002D127E"/>
    <w:rsid w:val="002D3CCC"/>
    <w:rsid w:val="002E123B"/>
    <w:rsid w:val="002F1829"/>
    <w:rsid w:val="002F4788"/>
    <w:rsid w:val="002F785A"/>
    <w:rsid w:val="00302DF1"/>
    <w:rsid w:val="00306F39"/>
    <w:rsid w:val="003074CF"/>
    <w:rsid w:val="0030754E"/>
    <w:rsid w:val="00313335"/>
    <w:rsid w:val="00323A33"/>
    <w:rsid w:val="003313E5"/>
    <w:rsid w:val="00334661"/>
    <w:rsid w:val="003362F4"/>
    <w:rsid w:val="00343439"/>
    <w:rsid w:val="00345A93"/>
    <w:rsid w:val="00350D14"/>
    <w:rsid w:val="0035140E"/>
    <w:rsid w:val="003564AF"/>
    <w:rsid w:val="00356C18"/>
    <w:rsid w:val="00360265"/>
    <w:rsid w:val="00367751"/>
    <w:rsid w:val="0037797F"/>
    <w:rsid w:val="00377D02"/>
    <w:rsid w:val="003802D6"/>
    <w:rsid w:val="0038377C"/>
    <w:rsid w:val="003914CD"/>
    <w:rsid w:val="00396C89"/>
    <w:rsid w:val="003A033D"/>
    <w:rsid w:val="003A1353"/>
    <w:rsid w:val="003A13E7"/>
    <w:rsid w:val="003A5729"/>
    <w:rsid w:val="003A71A8"/>
    <w:rsid w:val="003B084A"/>
    <w:rsid w:val="003B6DE6"/>
    <w:rsid w:val="003B738E"/>
    <w:rsid w:val="003C1EC3"/>
    <w:rsid w:val="003C2E35"/>
    <w:rsid w:val="003C39CA"/>
    <w:rsid w:val="003D04D5"/>
    <w:rsid w:val="003D5B0B"/>
    <w:rsid w:val="003D63D7"/>
    <w:rsid w:val="003E1253"/>
    <w:rsid w:val="003E28C8"/>
    <w:rsid w:val="003E534F"/>
    <w:rsid w:val="003E560F"/>
    <w:rsid w:val="003E74C5"/>
    <w:rsid w:val="003F2D0B"/>
    <w:rsid w:val="003F465E"/>
    <w:rsid w:val="004014AC"/>
    <w:rsid w:val="00402C5A"/>
    <w:rsid w:val="00405878"/>
    <w:rsid w:val="00410BD4"/>
    <w:rsid w:val="00415D89"/>
    <w:rsid w:val="0041791E"/>
    <w:rsid w:val="00417D65"/>
    <w:rsid w:val="00422B0E"/>
    <w:rsid w:val="00423B07"/>
    <w:rsid w:val="00433A19"/>
    <w:rsid w:val="00434357"/>
    <w:rsid w:val="00435AD5"/>
    <w:rsid w:val="00443B18"/>
    <w:rsid w:val="004442EA"/>
    <w:rsid w:val="00451B09"/>
    <w:rsid w:val="00462B6B"/>
    <w:rsid w:val="00466BE6"/>
    <w:rsid w:val="00472704"/>
    <w:rsid w:val="004740EE"/>
    <w:rsid w:val="00482830"/>
    <w:rsid w:val="00484CD2"/>
    <w:rsid w:val="00490824"/>
    <w:rsid w:val="00496013"/>
    <w:rsid w:val="0049684E"/>
    <w:rsid w:val="004A1067"/>
    <w:rsid w:val="004A16CC"/>
    <w:rsid w:val="004A2ECD"/>
    <w:rsid w:val="004A447F"/>
    <w:rsid w:val="004A4B1A"/>
    <w:rsid w:val="004A5555"/>
    <w:rsid w:val="004B0390"/>
    <w:rsid w:val="004B1BED"/>
    <w:rsid w:val="004B21AA"/>
    <w:rsid w:val="004C1D1D"/>
    <w:rsid w:val="004C4060"/>
    <w:rsid w:val="004C73BC"/>
    <w:rsid w:val="004D06AA"/>
    <w:rsid w:val="004D2CBB"/>
    <w:rsid w:val="004D4FFB"/>
    <w:rsid w:val="004E4634"/>
    <w:rsid w:val="004E49F4"/>
    <w:rsid w:val="004E5C6E"/>
    <w:rsid w:val="004E68B0"/>
    <w:rsid w:val="004F1D98"/>
    <w:rsid w:val="00502927"/>
    <w:rsid w:val="00503A0D"/>
    <w:rsid w:val="00510FAD"/>
    <w:rsid w:val="00526904"/>
    <w:rsid w:val="0052749A"/>
    <w:rsid w:val="00532199"/>
    <w:rsid w:val="005324C1"/>
    <w:rsid w:val="00535BF8"/>
    <w:rsid w:val="00544C13"/>
    <w:rsid w:val="005461E3"/>
    <w:rsid w:val="00550E72"/>
    <w:rsid w:val="005516AD"/>
    <w:rsid w:val="00554441"/>
    <w:rsid w:val="00556AC0"/>
    <w:rsid w:val="0056048C"/>
    <w:rsid w:val="00560B1D"/>
    <w:rsid w:val="00570768"/>
    <w:rsid w:val="0057314D"/>
    <w:rsid w:val="0057336C"/>
    <w:rsid w:val="005765CA"/>
    <w:rsid w:val="00576CD9"/>
    <w:rsid w:val="005801DF"/>
    <w:rsid w:val="00581B36"/>
    <w:rsid w:val="00582B2F"/>
    <w:rsid w:val="005845AE"/>
    <w:rsid w:val="005928F2"/>
    <w:rsid w:val="00593F07"/>
    <w:rsid w:val="00594E14"/>
    <w:rsid w:val="005A0131"/>
    <w:rsid w:val="005A0B69"/>
    <w:rsid w:val="005A66DC"/>
    <w:rsid w:val="005B715C"/>
    <w:rsid w:val="005C0BF7"/>
    <w:rsid w:val="005C4470"/>
    <w:rsid w:val="005C66AF"/>
    <w:rsid w:val="005C7993"/>
    <w:rsid w:val="005D0974"/>
    <w:rsid w:val="005D69FB"/>
    <w:rsid w:val="005E088A"/>
    <w:rsid w:val="005E2EE5"/>
    <w:rsid w:val="005E5723"/>
    <w:rsid w:val="005F3742"/>
    <w:rsid w:val="005F5772"/>
    <w:rsid w:val="005F6A49"/>
    <w:rsid w:val="00610E24"/>
    <w:rsid w:val="00613AD8"/>
    <w:rsid w:val="00615D1B"/>
    <w:rsid w:val="00620515"/>
    <w:rsid w:val="00631E32"/>
    <w:rsid w:val="00642E37"/>
    <w:rsid w:val="0064490E"/>
    <w:rsid w:val="00645FC8"/>
    <w:rsid w:val="00656198"/>
    <w:rsid w:val="00656521"/>
    <w:rsid w:val="00660B2B"/>
    <w:rsid w:val="0066170E"/>
    <w:rsid w:val="00663CD8"/>
    <w:rsid w:val="00664B90"/>
    <w:rsid w:val="0067494F"/>
    <w:rsid w:val="006839E2"/>
    <w:rsid w:val="0069495C"/>
    <w:rsid w:val="006959E1"/>
    <w:rsid w:val="006970DE"/>
    <w:rsid w:val="006A241F"/>
    <w:rsid w:val="006B4057"/>
    <w:rsid w:val="006B7E92"/>
    <w:rsid w:val="006C14B6"/>
    <w:rsid w:val="006C2E8C"/>
    <w:rsid w:val="006C59FA"/>
    <w:rsid w:val="006C672A"/>
    <w:rsid w:val="006D0420"/>
    <w:rsid w:val="006D4FAE"/>
    <w:rsid w:val="006D6344"/>
    <w:rsid w:val="006E3E59"/>
    <w:rsid w:val="006E4072"/>
    <w:rsid w:val="006E53B4"/>
    <w:rsid w:val="006E589A"/>
    <w:rsid w:val="006E65D9"/>
    <w:rsid w:val="006F09CC"/>
    <w:rsid w:val="006F4817"/>
    <w:rsid w:val="007004A0"/>
    <w:rsid w:val="007010A5"/>
    <w:rsid w:val="00715699"/>
    <w:rsid w:val="00720C09"/>
    <w:rsid w:val="00722C42"/>
    <w:rsid w:val="00727011"/>
    <w:rsid w:val="007275C7"/>
    <w:rsid w:val="00730779"/>
    <w:rsid w:val="00731E15"/>
    <w:rsid w:val="00733827"/>
    <w:rsid w:val="00734C97"/>
    <w:rsid w:val="00742BFD"/>
    <w:rsid w:val="00743073"/>
    <w:rsid w:val="00757E34"/>
    <w:rsid w:val="00760727"/>
    <w:rsid w:val="00762BBC"/>
    <w:rsid w:val="00765C98"/>
    <w:rsid w:val="00767871"/>
    <w:rsid w:val="007704E2"/>
    <w:rsid w:val="00775A43"/>
    <w:rsid w:val="0077768E"/>
    <w:rsid w:val="007806A7"/>
    <w:rsid w:val="00781959"/>
    <w:rsid w:val="00784EB7"/>
    <w:rsid w:val="00793690"/>
    <w:rsid w:val="007964F2"/>
    <w:rsid w:val="007A2860"/>
    <w:rsid w:val="007A7F56"/>
    <w:rsid w:val="007B7C53"/>
    <w:rsid w:val="007C33C4"/>
    <w:rsid w:val="007C405A"/>
    <w:rsid w:val="007D0585"/>
    <w:rsid w:val="007D3559"/>
    <w:rsid w:val="007D623F"/>
    <w:rsid w:val="007D7843"/>
    <w:rsid w:val="007E13D1"/>
    <w:rsid w:val="007F0728"/>
    <w:rsid w:val="007F10F5"/>
    <w:rsid w:val="007F44B2"/>
    <w:rsid w:val="007F6DF3"/>
    <w:rsid w:val="008046DD"/>
    <w:rsid w:val="0081286E"/>
    <w:rsid w:val="00812E23"/>
    <w:rsid w:val="008151CB"/>
    <w:rsid w:val="00815DA2"/>
    <w:rsid w:val="008160B7"/>
    <w:rsid w:val="0081637B"/>
    <w:rsid w:val="00820005"/>
    <w:rsid w:val="00820AE1"/>
    <w:rsid w:val="00820D74"/>
    <w:rsid w:val="00821F66"/>
    <w:rsid w:val="00823298"/>
    <w:rsid w:val="00824942"/>
    <w:rsid w:val="00827661"/>
    <w:rsid w:val="008303CA"/>
    <w:rsid w:val="00830B87"/>
    <w:rsid w:val="00830C75"/>
    <w:rsid w:val="0083237E"/>
    <w:rsid w:val="008339F9"/>
    <w:rsid w:val="00835F74"/>
    <w:rsid w:val="00837A4F"/>
    <w:rsid w:val="00841585"/>
    <w:rsid w:val="008578FA"/>
    <w:rsid w:val="008763B3"/>
    <w:rsid w:val="00891AEF"/>
    <w:rsid w:val="00893794"/>
    <w:rsid w:val="008979CE"/>
    <w:rsid w:val="008A7176"/>
    <w:rsid w:val="008B5EA1"/>
    <w:rsid w:val="008C41CC"/>
    <w:rsid w:val="008C5A53"/>
    <w:rsid w:val="008C612F"/>
    <w:rsid w:val="008D1601"/>
    <w:rsid w:val="008D201A"/>
    <w:rsid w:val="008D31C8"/>
    <w:rsid w:val="008D43D2"/>
    <w:rsid w:val="008D52FB"/>
    <w:rsid w:val="008D56F9"/>
    <w:rsid w:val="008D7189"/>
    <w:rsid w:val="008E13AC"/>
    <w:rsid w:val="008E220C"/>
    <w:rsid w:val="008E3383"/>
    <w:rsid w:val="008F13AE"/>
    <w:rsid w:val="008F7D28"/>
    <w:rsid w:val="00900CD1"/>
    <w:rsid w:val="00903349"/>
    <w:rsid w:val="00910A50"/>
    <w:rsid w:val="00911A1F"/>
    <w:rsid w:val="00911EF2"/>
    <w:rsid w:val="0091445D"/>
    <w:rsid w:val="009176F2"/>
    <w:rsid w:val="0092453F"/>
    <w:rsid w:val="009317F0"/>
    <w:rsid w:val="00932241"/>
    <w:rsid w:val="00932718"/>
    <w:rsid w:val="00935BD5"/>
    <w:rsid w:val="00935CAB"/>
    <w:rsid w:val="0093616A"/>
    <w:rsid w:val="00937BFC"/>
    <w:rsid w:val="009468B9"/>
    <w:rsid w:val="00947BA5"/>
    <w:rsid w:val="009578D6"/>
    <w:rsid w:val="009600F9"/>
    <w:rsid w:val="00961FDB"/>
    <w:rsid w:val="0096247D"/>
    <w:rsid w:val="00962D8C"/>
    <w:rsid w:val="009654CD"/>
    <w:rsid w:val="00970350"/>
    <w:rsid w:val="00970456"/>
    <w:rsid w:val="00974627"/>
    <w:rsid w:val="00987A28"/>
    <w:rsid w:val="00990192"/>
    <w:rsid w:val="009906F2"/>
    <w:rsid w:val="009917E5"/>
    <w:rsid w:val="0099290B"/>
    <w:rsid w:val="0099439C"/>
    <w:rsid w:val="00994540"/>
    <w:rsid w:val="00996F47"/>
    <w:rsid w:val="009A28A3"/>
    <w:rsid w:val="009A3652"/>
    <w:rsid w:val="009A38CE"/>
    <w:rsid w:val="009B008D"/>
    <w:rsid w:val="009B07E2"/>
    <w:rsid w:val="009B1514"/>
    <w:rsid w:val="009B6B0F"/>
    <w:rsid w:val="009B7C06"/>
    <w:rsid w:val="009B7D75"/>
    <w:rsid w:val="009C2619"/>
    <w:rsid w:val="009C6C99"/>
    <w:rsid w:val="009C6DDE"/>
    <w:rsid w:val="009D14D6"/>
    <w:rsid w:val="009D3A3F"/>
    <w:rsid w:val="009E4CD9"/>
    <w:rsid w:val="009F2618"/>
    <w:rsid w:val="00A1195E"/>
    <w:rsid w:val="00A1513C"/>
    <w:rsid w:val="00A2054D"/>
    <w:rsid w:val="00A30834"/>
    <w:rsid w:val="00A325AA"/>
    <w:rsid w:val="00A340AE"/>
    <w:rsid w:val="00A357C2"/>
    <w:rsid w:val="00A36BCD"/>
    <w:rsid w:val="00A40461"/>
    <w:rsid w:val="00A41123"/>
    <w:rsid w:val="00A5019C"/>
    <w:rsid w:val="00A50C2B"/>
    <w:rsid w:val="00A76558"/>
    <w:rsid w:val="00A77CB1"/>
    <w:rsid w:val="00A85258"/>
    <w:rsid w:val="00A87C38"/>
    <w:rsid w:val="00A934D2"/>
    <w:rsid w:val="00A96D69"/>
    <w:rsid w:val="00AB19CF"/>
    <w:rsid w:val="00AB4008"/>
    <w:rsid w:val="00AB6782"/>
    <w:rsid w:val="00AB68A6"/>
    <w:rsid w:val="00AC0F26"/>
    <w:rsid w:val="00AC5114"/>
    <w:rsid w:val="00AC7361"/>
    <w:rsid w:val="00AD362D"/>
    <w:rsid w:val="00AD3BCB"/>
    <w:rsid w:val="00AE0545"/>
    <w:rsid w:val="00AF572F"/>
    <w:rsid w:val="00B02790"/>
    <w:rsid w:val="00B03259"/>
    <w:rsid w:val="00B0367F"/>
    <w:rsid w:val="00B052FD"/>
    <w:rsid w:val="00B07C20"/>
    <w:rsid w:val="00B07E81"/>
    <w:rsid w:val="00B11532"/>
    <w:rsid w:val="00B20074"/>
    <w:rsid w:val="00B21605"/>
    <w:rsid w:val="00B21BF3"/>
    <w:rsid w:val="00B21D41"/>
    <w:rsid w:val="00B36087"/>
    <w:rsid w:val="00B36467"/>
    <w:rsid w:val="00B4015B"/>
    <w:rsid w:val="00B44352"/>
    <w:rsid w:val="00B45AC1"/>
    <w:rsid w:val="00B50BA3"/>
    <w:rsid w:val="00B50FCE"/>
    <w:rsid w:val="00B525B5"/>
    <w:rsid w:val="00B56D77"/>
    <w:rsid w:val="00B575AE"/>
    <w:rsid w:val="00B61C88"/>
    <w:rsid w:val="00B67111"/>
    <w:rsid w:val="00B678B8"/>
    <w:rsid w:val="00B710B8"/>
    <w:rsid w:val="00B71799"/>
    <w:rsid w:val="00B73253"/>
    <w:rsid w:val="00B822E4"/>
    <w:rsid w:val="00B82E3F"/>
    <w:rsid w:val="00B841EA"/>
    <w:rsid w:val="00B84BD9"/>
    <w:rsid w:val="00B8751A"/>
    <w:rsid w:val="00B926D0"/>
    <w:rsid w:val="00BA0BF1"/>
    <w:rsid w:val="00BA4315"/>
    <w:rsid w:val="00BB68AB"/>
    <w:rsid w:val="00BC77AA"/>
    <w:rsid w:val="00BC7D68"/>
    <w:rsid w:val="00BD2800"/>
    <w:rsid w:val="00BD45EB"/>
    <w:rsid w:val="00BD4E05"/>
    <w:rsid w:val="00BE4CF7"/>
    <w:rsid w:val="00BF3E46"/>
    <w:rsid w:val="00BF467A"/>
    <w:rsid w:val="00BF582A"/>
    <w:rsid w:val="00C01B5A"/>
    <w:rsid w:val="00C07D89"/>
    <w:rsid w:val="00C1304F"/>
    <w:rsid w:val="00C15480"/>
    <w:rsid w:val="00C15700"/>
    <w:rsid w:val="00C17534"/>
    <w:rsid w:val="00C229D3"/>
    <w:rsid w:val="00C24477"/>
    <w:rsid w:val="00C3008F"/>
    <w:rsid w:val="00C37AE1"/>
    <w:rsid w:val="00C40D15"/>
    <w:rsid w:val="00C4122B"/>
    <w:rsid w:val="00C41D27"/>
    <w:rsid w:val="00C43276"/>
    <w:rsid w:val="00C50D61"/>
    <w:rsid w:val="00C54EA4"/>
    <w:rsid w:val="00C5548A"/>
    <w:rsid w:val="00C5662E"/>
    <w:rsid w:val="00C57386"/>
    <w:rsid w:val="00C632DE"/>
    <w:rsid w:val="00C7214D"/>
    <w:rsid w:val="00C72872"/>
    <w:rsid w:val="00C813BD"/>
    <w:rsid w:val="00C82068"/>
    <w:rsid w:val="00C830E6"/>
    <w:rsid w:val="00C84F52"/>
    <w:rsid w:val="00C85379"/>
    <w:rsid w:val="00C87665"/>
    <w:rsid w:val="00C913DA"/>
    <w:rsid w:val="00C91B00"/>
    <w:rsid w:val="00C935C2"/>
    <w:rsid w:val="00C9561B"/>
    <w:rsid w:val="00CA1568"/>
    <w:rsid w:val="00CA3F3C"/>
    <w:rsid w:val="00CA5359"/>
    <w:rsid w:val="00CA7B5D"/>
    <w:rsid w:val="00CB6A9B"/>
    <w:rsid w:val="00CC06A2"/>
    <w:rsid w:val="00CC173C"/>
    <w:rsid w:val="00CC27AA"/>
    <w:rsid w:val="00CD3741"/>
    <w:rsid w:val="00CE1B6A"/>
    <w:rsid w:val="00CE3BE3"/>
    <w:rsid w:val="00CE587E"/>
    <w:rsid w:val="00CF00FB"/>
    <w:rsid w:val="00CF40F1"/>
    <w:rsid w:val="00D00565"/>
    <w:rsid w:val="00D043FC"/>
    <w:rsid w:val="00D06577"/>
    <w:rsid w:val="00D1034B"/>
    <w:rsid w:val="00D10407"/>
    <w:rsid w:val="00D10689"/>
    <w:rsid w:val="00D14C4F"/>
    <w:rsid w:val="00D154D2"/>
    <w:rsid w:val="00D15FFF"/>
    <w:rsid w:val="00D172CE"/>
    <w:rsid w:val="00D17FDD"/>
    <w:rsid w:val="00D20901"/>
    <w:rsid w:val="00D27B68"/>
    <w:rsid w:val="00D3135F"/>
    <w:rsid w:val="00D46172"/>
    <w:rsid w:val="00D52E6E"/>
    <w:rsid w:val="00D60594"/>
    <w:rsid w:val="00D63A8D"/>
    <w:rsid w:val="00D66DFE"/>
    <w:rsid w:val="00D67390"/>
    <w:rsid w:val="00D70361"/>
    <w:rsid w:val="00D800E7"/>
    <w:rsid w:val="00D81427"/>
    <w:rsid w:val="00D856A4"/>
    <w:rsid w:val="00DA006D"/>
    <w:rsid w:val="00DA2855"/>
    <w:rsid w:val="00DA3281"/>
    <w:rsid w:val="00DA4E4C"/>
    <w:rsid w:val="00DA7880"/>
    <w:rsid w:val="00DB3832"/>
    <w:rsid w:val="00DB5585"/>
    <w:rsid w:val="00DB5B18"/>
    <w:rsid w:val="00DB7EB8"/>
    <w:rsid w:val="00DC27BC"/>
    <w:rsid w:val="00DC5110"/>
    <w:rsid w:val="00DD2A09"/>
    <w:rsid w:val="00DD3C2D"/>
    <w:rsid w:val="00DD4183"/>
    <w:rsid w:val="00DD4976"/>
    <w:rsid w:val="00DD578E"/>
    <w:rsid w:val="00DD7459"/>
    <w:rsid w:val="00DE4323"/>
    <w:rsid w:val="00DE69AE"/>
    <w:rsid w:val="00DF1318"/>
    <w:rsid w:val="00E057A0"/>
    <w:rsid w:val="00E06321"/>
    <w:rsid w:val="00E13F14"/>
    <w:rsid w:val="00E15E25"/>
    <w:rsid w:val="00E15FDA"/>
    <w:rsid w:val="00E234D3"/>
    <w:rsid w:val="00E30304"/>
    <w:rsid w:val="00E31AEE"/>
    <w:rsid w:val="00E31D68"/>
    <w:rsid w:val="00E43B57"/>
    <w:rsid w:val="00E43BD6"/>
    <w:rsid w:val="00E47FC4"/>
    <w:rsid w:val="00E51149"/>
    <w:rsid w:val="00E54171"/>
    <w:rsid w:val="00E54382"/>
    <w:rsid w:val="00E64274"/>
    <w:rsid w:val="00E66F1E"/>
    <w:rsid w:val="00E67234"/>
    <w:rsid w:val="00E67FB0"/>
    <w:rsid w:val="00E84B38"/>
    <w:rsid w:val="00E8592B"/>
    <w:rsid w:val="00E9020F"/>
    <w:rsid w:val="00E94E6A"/>
    <w:rsid w:val="00EA448A"/>
    <w:rsid w:val="00EA5B75"/>
    <w:rsid w:val="00EB1890"/>
    <w:rsid w:val="00EB34D0"/>
    <w:rsid w:val="00EB5258"/>
    <w:rsid w:val="00EB6EE8"/>
    <w:rsid w:val="00EC313A"/>
    <w:rsid w:val="00EC49F3"/>
    <w:rsid w:val="00EC6E68"/>
    <w:rsid w:val="00ED0C7E"/>
    <w:rsid w:val="00ED18B4"/>
    <w:rsid w:val="00ED1E4C"/>
    <w:rsid w:val="00ED238E"/>
    <w:rsid w:val="00ED2449"/>
    <w:rsid w:val="00ED2C4E"/>
    <w:rsid w:val="00ED70FD"/>
    <w:rsid w:val="00ED72F4"/>
    <w:rsid w:val="00EE0C51"/>
    <w:rsid w:val="00EF31A3"/>
    <w:rsid w:val="00EF3386"/>
    <w:rsid w:val="00EF3E6A"/>
    <w:rsid w:val="00EF5858"/>
    <w:rsid w:val="00EF5C6E"/>
    <w:rsid w:val="00EF7F18"/>
    <w:rsid w:val="00F06EB2"/>
    <w:rsid w:val="00F11A09"/>
    <w:rsid w:val="00F14B02"/>
    <w:rsid w:val="00F17F6D"/>
    <w:rsid w:val="00F20DB6"/>
    <w:rsid w:val="00F2443D"/>
    <w:rsid w:val="00F259F3"/>
    <w:rsid w:val="00F272CF"/>
    <w:rsid w:val="00F30D99"/>
    <w:rsid w:val="00F351F3"/>
    <w:rsid w:val="00F37327"/>
    <w:rsid w:val="00F43966"/>
    <w:rsid w:val="00F45ECB"/>
    <w:rsid w:val="00F641F8"/>
    <w:rsid w:val="00F66539"/>
    <w:rsid w:val="00F71A26"/>
    <w:rsid w:val="00F74341"/>
    <w:rsid w:val="00F74542"/>
    <w:rsid w:val="00F76F0C"/>
    <w:rsid w:val="00F808C0"/>
    <w:rsid w:val="00F81DEA"/>
    <w:rsid w:val="00F83BDD"/>
    <w:rsid w:val="00F87A0C"/>
    <w:rsid w:val="00F90245"/>
    <w:rsid w:val="00F92203"/>
    <w:rsid w:val="00F9328A"/>
    <w:rsid w:val="00F94859"/>
    <w:rsid w:val="00F96796"/>
    <w:rsid w:val="00FA11E8"/>
    <w:rsid w:val="00FA153F"/>
    <w:rsid w:val="00FA2AB5"/>
    <w:rsid w:val="00FB2D98"/>
    <w:rsid w:val="00FC23DC"/>
    <w:rsid w:val="00FC68EF"/>
    <w:rsid w:val="00FC76AB"/>
    <w:rsid w:val="00FD48E3"/>
    <w:rsid w:val="00FD4977"/>
    <w:rsid w:val="00FD7C7C"/>
    <w:rsid w:val="00FE0B5B"/>
    <w:rsid w:val="00FE14C5"/>
    <w:rsid w:val="00FE2B70"/>
    <w:rsid w:val="00FE2F4C"/>
    <w:rsid w:val="00FF139D"/>
    <w:rsid w:val="00FF2003"/>
    <w:rsid w:val="00FF2F1F"/>
    <w:rsid w:val="00FF551D"/>
    <w:rsid w:val="00FF5DA3"/>
    <w:rsid w:val="0BBB175B"/>
    <w:rsid w:val="15781087"/>
    <w:rsid w:val="168B6434"/>
    <w:rsid w:val="1FEE0D22"/>
    <w:rsid w:val="373B17D0"/>
    <w:rsid w:val="39932DE0"/>
    <w:rsid w:val="49771B18"/>
    <w:rsid w:val="4E1959F0"/>
    <w:rsid w:val="649D22D3"/>
    <w:rsid w:val="6874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A54E15"/>
  <w15:docId w15:val="{D21A54D6-E403-4208-9ABE-021D8EF4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sv-SE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  <w:szCs w:val="21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nhideWhenUsed/>
    <w:qFormat/>
    <w:pPr>
      <w:spacing w:before="100" w:beforeAutospacing="1" w:after="100" w:afterAutospacing="1"/>
    </w:pPr>
    <w:rPr>
      <w:rFonts w:ascii="MS PGothic" w:eastAsia="MS PGothic" w:hAnsi="MS PGothic"/>
      <w:sz w:val="24"/>
      <w:szCs w:val="24"/>
      <w:lang w:val="en" w:eastAsia="zh-CN"/>
    </w:rPr>
  </w:style>
  <w:style w:type="paragraph" w:styleId="Closing">
    <w:name w:val="Closing"/>
    <w:link w:val="ClosingChar"/>
    <w:unhideWhenUsed/>
    <w:qFormat/>
    <w:pPr>
      <w:jc w:val="right"/>
    </w:pPr>
    <w:rPr>
      <w:rFonts w:ascii="MS Mincho" w:hAnsi="MS Mincho"/>
      <w:sz w:val="24"/>
      <w:szCs w:val="24"/>
      <w:lang w:val="en"/>
    </w:rPr>
  </w:style>
  <w:style w:type="paragraph" w:styleId="Title">
    <w:name w:val="Title"/>
    <w:basedOn w:val="Normal"/>
    <w:next w:val="Normal"/>
    <w:uiPriority w:val="10"/>
    <w:qFormat/>
    <w:pPr>
      <w:spacing w:line="216" w:lineRule="auto"/>
    </w:pPr>
    <w:rPr>
      <w:rFonts w:ascii="Cambria" w:eastAsia="Cambria" w:hAnsi="Cambria" w:cs="Cambria"/>
      <w:color w:val="3F3F3F"/>
      <w:sz w:val="56"/>
      <w:szCs w:val="56"/>
    </w:rPr>
  </w:style>
  <w:style w:type="paragraph" w:styleId="BodyText">
    <w:name w:val="Body Text"/>
    <w:link w:val="BodyTextChar"/>
    <w:uiPriority w:val="99"/>
    <w:qFormat/>
    <w:rPr>
      <w:rFonts w:ascii="MS Mincho" w:hAnsi="MS Mincho"/>
      <w:sz w:val="22"/>
      <w:lang w:val="en"/>
    </w:rPr>
  </w:style>
  <w:style w:type="paragraph" w:styleId="Date">
    <w:name w:val="Date"/>
    <w:next w:val="Normal"/>
    <w:link w:val="DateChar"/>
    <w:uiPriority w:val="99"/>
    <w:unhideWhenUsed/>
    <w:qFormat/>
    <w:rPr>
      <w:sz w:val="24"/>
      <w:szCs w:val="24"/>
      <w:lang w:val="en"/>
    </w:rPr>
  </w:style>
  <w:style w:type="paragraph" w:styleId="Footer">
    <w:name w:val="footer"/>
    <w:link w:val="FooterChar"/>
    <w:uiPriority w:val="99"/>
    <w:unhideWhenUsed/>
    <w:qFormat/>
    <w:pPr>
      <w:tabs>
        <w:tab w:val="center" w:pos="4252"/>
        <w:tab w:val="right" w:pos="8504"/>
      </w:tabs>
      <w:snapToGrid w:val="0"/>
    </w:pPr>
    <w:rPr>
      <w:sz w:val="21"/>
      <w:szCs w:val="21"/>
      <w:lang w:val="en"/>
    </w:rPr>
  </w:style>
  <w:style w:type="paragraph" w:styleId="CommentText">
    <w:name w:val="annotation text"/>
    <w:link w:val="CommentTextChar"/>
    <w:uiPriority w:val="99"/>
    <w:unhideWhenUsed/>
    <w:qFormat/>
    <w:rPr>
      <w:sz w:val="21"/>
      <w:szCs w:val="24"/>
      <w:lang w:val="en"/>
    </w:rPr>
  </w:style>
  <w:style w:type="paragraph" w:styleId="PlainText">
    <w:name w:val="Plain Text"/>
    <w:link w:val="PlainTextChar"/>
    <w:qFormat/>
    <w:rPr>
      <w:rFonts w:ascii="MS Gothic" w:eastAsia="MS Gothic" w:hAnsi="Courier New"/>
      <w:szCs w:val="21"/>
      <w:lang w:val="en"/>
    </w:rPr>
  </w:style>
  <w:style w:type="paragraph" w:styleId="Salutation">
    <w:name w:val="Salutation"/>
    <w:next w:val="Normal"/>
    <w:link w:val="SalutationChar"/>
    <w:qFormat/>
    <w:rPr>
      <w:sz w:val="21"/>
      <w:szCs w:val="24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BalloonText">
    <w:name w:val="Balloon Text"/>
    <w:link w:val="BalloonTextChar"/>
    <w:uiPriority w:val="99"/>
    <w:unhideWhenUsed/>
    <w:qFormat/>
    <w:rPr>
      <w:rFonts w:ascii="Arial" w:eastAsia="MS Gothic" w:hAnsi="Arial"/>
      <w:sz w:val="18"/>
      <w:szCs w:val="18"/>
      <w:lang w:val="en"/>
    </w:rPr>
  </w:style>
  <w:style w:type="paragraph" w:styleId="Header">
    <w:name w:val="header"/>
    <w:link w:val="HeaderChar"/>
    <w:uiPriority w:val="99"/>
    <w:unhideWhenUsed/>
    <w:qFormat/>
    <w:pPr>
      <w:tabs>
        <w:tab w:val="center" w:pos="4252"/>
        <w:tab w:val="right" w:pos="8504"/>
      </w:tabs>
      <w:snapToGrid w:val="0"/>
    </w:pPr>
    <w:rPr>
      <w:sz w:val="21"/>
      <w:szCs w:val="21"/>
      <w:lang w:val="en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rFonts w:ascii="Arial" w:eastAsia="Arial" w:hAnsi="Arial" w:cs="Arial"/>
      <w:sz w:val="24"/>
      <w:szCs w:val="24"/>
    </w:rPr>
  </w:style>
  <w:style w:type="character" w:styleId="PageNumber">
    <w:name w:val="page number"/>
    <w:unhideWhenUsed/>
    <w:qFormat/>
    <w:rPr>
      <w:rFonts w:cs="Times New Roman"/>
    </w:r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ommentTextChar">
    <w:name w:val="Comment Text Char"/>
    <w:link w:val="CommentText"/>
    <w:uiPriority w:val="99"/>
    <w:semiHidden/>
    <w:qFormat/>
    <w:rPr>
      <w:rFonts w:ascii="Century" w:eastAsia="MS Mincho" w:hAnsi="Century" w:cs="Times New Roman"/>
      <w:szCs w:val="24"/>
    </w:rPr>
  </w:style>
  <w:style w:type="character" w:customStyle="1" w:styleId="ClosingChar">
    <w:name w:val="Closing Char"/>
    <w:link w:val="Closing"/>
    <w:qFormat/>
    <w:rPr>
      <w:rFonts w:ascii="MS Mincho" w:hAnsi="MS Mincho"/>
      <w:sz w:val="24"/>
      <w:szCs w:val="24"/>
    </w:rPr>
  </w:style>
  <w:style w:type="character" w:customStyle="1" w:styleId="a">
    <w:name w:val="副題 (文字)"/>
    <w:uiPriority w:val="11"/>
    <w:qFormat/>
    <w:rPr>
      <w:rFonts w:ascii="Arial" w:eastAsia="MS Gothic" w:hAnsi="Arial" w:cs="Times New Roman"/>
      <w:sz w:val="24"/>
      <w:szCs w:val="24"/>
    </w:rPr>
  </w:style>
  <w:style w:type="character" w:customStyle="1" w:styleId="a0">
    <w:name w:val="表題 (文字)"/>
    <w:uiPriority w:val="10"/>
    <w:qFormat/>
    <w:rPr>
      <w:rFonts w:ascii="Cambria" w:eastAsia="MS PGothic" w:hAnsi="Cambria" w:cs="Times New Roman"/>
      <w:color w:val="3F3F3F"/>
      <w:spacing w:val="-10"/>
      <w:kern w:val="28"/>
      <w:sz w:val="56"/>
      <w:szCs w:val="56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Century" w:eastAsia="MS Mincho" w:hAnsi="Century" w:cs="Times New Roman"/>
      <w:b/>
      <w:bCs/>
      <w:szCs w:val="24"/>
    </w:rPr>
  </w:style>
  <w:style w:type="character" w:customStyle="1" w:styleId="1">
    <w:name w:val="見出し 1 (文字)"/>
    <w:uiPriority w:val="9"/>
    <w:qFormat/>
    <w:rPr>
      <w:rFonts w:ascii="Arial" w:eastAsia="MS Gothic" w:hAnsi="Arial" w:cs="Times New Roman"/>
      <w:sz w:val="24"/>
      <w:szCs w:val="24"/>
    </w:rPr>
  </w:style>
  <w:style w:type="character" w:customStyle="1" w:styleId="DateChar">
    <w:name w:val="Date Char"/>
    <w:link w:val="Date"/>
    <w:uiPriority w:val="99"/>
    <w:qFormat/>
    <w:rPr>
      <w:rFonts w:ascii="Century" w:eastAsia="MS Mincho" w:hAnsi="Century" w:cs="Times New Roman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Arial" w:eastAsia="MS Gothic" w:hAnsi="Arial"/>
      <w:sz w:val="18"/>
      <w:szCs w:val="18"/>
    </w:rPr>
  </w:style>
  <w:style w:type="character" w:customStyle="1" w:styleId="PlainTextChar">
    <w:name w:val="Plain Text Char"/>
    <w:link w:val="PlainText"/>
    <w:qFormat/>
    <w:rPr>
      <w:rFonts w:ascii="MS Gothic" w:eastAsia="MS Gothic" w:hAnsi="Courier New" w:cs="Times New Roman"/>
      <w:sz w:val="20"/>
      <w:szCs w:val="21"/>
    </w:rPr>
  </w:style>
  <w:style w:type="character" w:customStyle="1" w:styleId="SalutationChar">
    <w:name w:val="Salutation Char"/>
    <w:link w:val="Salutation"/>
    <w:qFormat/>
    <w:rPr>
      <w:rFonts w:ascii="Century" w:eastAsia="MS Mincho" w:hAnsi="Century" w:cs="Times New Roman"/>
      <w:szCs w:val="24"/>
    </w:rPr>
  </w:style>
  <w:style w:type="character" w:customStyle="1" w:styleId="BodyTextChar">
    <w:name w:val="Body Text Char"/>
    <w:link w:val="BodyText"/>
    <w:uiPriority w:val="99"/>
    <w:qFormat/>
    <w:rPr>
      <w:rFonts w:ascii="MS Mincho" w:eastAsia="MS Mincho" w:hAnsi="MS Mincho" w:cs="Times New Roman"/>
      <w:kern w:val="0"/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a1">
    <w:name w:val="行間詰め (文字)"/>
    <w:link w:val="10"/>
    <w:uiPriority w:val="1"/>
    <w:qFormat/>
    <w:rPr>
      <w:rFonts w:ascii="Calibri" w:eastAsia="MS PGothic" w:hAnsi="Calibri" w:cs="Times New Roman"/>
      <w:sz w:val="22"/>
      <w:szCs w:val="22"/>
    </w:rPr>
  </w:style>
  <w:style w:type="paragraph" w:customStyle="1" w:styleId="10">
    <w:name w:val="行間詰め1"/>
    <w:link w:val="a1"/>
    <w:uiPriority w:val="1"/>
    <w:qFormat/>
    <w:rPr>
      <w:rFonts w:ascii="Calibri" w:eastAsia="MS PGothic" w:hAnsi="Calibri"/>
      <w:sz w:val="22"/>
      <w:szCs w:val="22"/>
      <w:lang w:val="en"/>
    </w:rPr>
  </w:style>
  <w:style w:type="paragraph" w:customStyle="1" w:styleId="3">
    <w:name w:val="リスト段落3"/>
    <w:uiPriority w:val="34"/>
    <w:qFormat/>
    <w:pPr>
      <w:ind w:leftChars="400" w:left="840"/>
    </w:pPr>
    <w:rPr>
      <w:sz w:val="21"/>
      <w:szCs w:val="21"/>
      <w:lang w:val="en"/>
    </w:rPr>
  </w:style>
  <w:style w:type="paragraph" w:customStyle="1" w:styleId="a2">
    <w:name w:val="号　条文"/>
    <w:uiPriority w:val="11"/>
    <w:qFormat/>
    <w:pPr>
      <w:tabs>
        <w:tab w:val="left" w:leader="underscore" w:pos="656"/>
      </w:tabs>
      <w:ind w:leftChars="500" w:left="500"/>
    </w:pPr>
    <w:rPr>
      <w:rFonts w:ascii="Calibri" w:hAnsi="Calibri"/>
      <w:szCs w:val="21"/>
      <w:lang w:val="en"/>
    </w:rPr>
  </w:style>
  <w:style w:type="paragraph" w:customStyle="1" w:styleId="11">
    <w:name w:val="リスト段落1"/>
    <w:uiPriority w:val="34"/>
    <w:qFormat/>
    <w:pPr>
      <w:ind w:leftChars="400" w:left="840"/>
    </w:pPr>
    <w:rPr>
      <w:sz w:val="21"/>
      <w:szCs w:val="21"/>
      <w:lang w:val="e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MS Mincho" w:eastAsia="MS Mincho" w:cs="MS Mincho"/>
      <w:color w:val="000000"/>
      <w:sz w:val="24"/>
      <w:szCs w:val="24"/>
      <w:lang w:val="en"/>
    </w:rPr>
  </w:style>
  <w:style w:type="paragraph" w:customStyle="1" w:styleId="2">
    <w:name w:val="リスト段落2"/>
    <w:uiPriority w:val="34"/>
    <w:qFormat/>
    <w:pPr>
      <w:ind w:leftChars="400" w:left="840"/>
    </w:pPr>
    <w:rPr>
      <w:sz w:val="21"/>
      <w:szCs w:val="21"/>
      <w:lang w:val="en"/>
    </w:rPr>
  </w:style>
  <w:style w:type="paragraph" w:customStyle="1" w:styleId="110">
    <w:name w:val="リスト段落11"/>
    <w:qFormat/>
    <w:pPr>
      <w:ind w:leftChars="400" w:left="840"/>
    </w:pPr>
    <w:rPr>
      <w:sz w:val="21"/>
      <w:szCs w:val="21"/>
      <w:lang w:val="en"/>
    </w:rPr>
  </w:style>
  <w:style w:type="paragraph" w:styleId="ListParagraph">
    <w:name w:val="List Paragraph"/>
    <w:uiPriority w:val="34"/>
    <w:qFormat/>
    <w:pPr>
      <w:widowControl w:val="0"/>
      <w:ind w:leftChars="400" w:left="840"/>
      <w:jc w:val="both"/>
    </w:pPr>
    <w:rPr>
      <w:sz w:val="21"/>
      <w:szCs w:val="21"/>
      <w:lang w:val="en"/>
    </w:rPr>
  </w:style>
  <w:style w:type="table" w:customStyle="1" w:styleId="TableGrid0">
    <w:name w:val="TableGrid"/>
    <w:qFormat/>
    <w:rPr>
      <w:rFonts w:asciiTheme="minorHAnsi" w:hAnsiTheme="minorHAnsi" w:cstheme="minorBidi"/>
      <w:kern w:val="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標準1"/>
    <w:qFormat/>
    <w:pPr>
      <w:widowControl w:val="0"/>
      <w:jc w:val="both"/>
    </w:pPr>
    <w:rPr>
      <w:rFonts w:ascii="Yu Mincho" w:eastAsia="Yu Mincho" w:hAnsi="Yu Mincho" w:cs="Yu Mincho"/>
      <w:sz w:val="21"/>
      <w:szCs w:val="21"/>
      <w:lang w:val="en"/>
    </w:rPr>
  </w:style>
  <w:style w:type="table" w:customStyle="1" w:styleId="Style12">
    <w:name w:val="_Style 12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1"/>
    <w:qFormat/>
    <w:tblPr>
      <w:tblCellMar>
        <w:left w:w="115" w:type="dxa"/>
        <w:right w:w="115" w:type="dxa"/>
      </w:tblCellMar>
    </w:tblPr>
  </w:style>
  <w:style w:type="paragraph" w:customStyle="1" w:styleId="Revision1">
    <w:name w:val="Revision1"/>
    <w:hidden/>
    <w:uiPriority w:val="99"/>
    <w:unhideWhenUsed/>
    <w:qFormat/>
    <w:rPr>
      <w:rFonts w:eastAsia="MS Mincho"/>
      <w:kern w:val="2"/>
      <w:sz w:val="21"/>
      <w:szCs w:val="22"/>
      <w:lang w:val="en"/>
    </w:rPr>
  </w:style>
  <w:style w:type="table" w:customStyle="1" w:styleId="Style54">
    <w:name w:val="_Style 54"/>
    <w:basedOn w:val="TableNormal1"/>
    <w:qFormat/>
    <w:tblPr>
      <w:tblCellMar>
        <w:left w:w="99" w:type="dxa"/>
        <w:right w:w="99" w:type="dxa"/>
      </w:tblCellMar>
    </w:tblPr>
  </w:style>
  <w:style w:type="table" w:customStyle="1" w:styleId="Style55">
    <w:name w:val="_Style 55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56">
    <w:name w:val="_Style 56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57">
    <w:name w:val="_Style 57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58">
    <w:name w:val="_Style 58"/>
    <w:basedOn w:val="TableNormal1"/>
    <w:qFormat/>
    <w:tblPr>
      <w:tblCellMar>
        <w:left w:w="10" w:type="dxa"/>
        <w:right w:w="10" w:type="dxa"/>
      </w:tblCellMar>
    </w:tblPr>
  </w:style>
  <w:style w:type="table" w:customStyle="1" w:styleId="Style59">
    <w:name w:val="_Style 59"/>
    <w:basedOn w:val="TableNormal1"/>
    <w:qFormat/>
    <w:rPr>
      <w:rFonts w:ascii="Times New Roman" w:eastAsia="SimSun" w:hAnsi="Times New Roman" w:cs="Times New Roman"/>
      <w:lang w:val="en-US"/>
    </w:rPr>
    <w:tblPr>
      <w:tblCellMar>
        <w:left w:w="115" w:type="dxa"/>
        <w:right w:w="115" w:type="dxa"/>
      </w:tblCellMar>
    </w:tblPr>
  </w:style>
  <w:style w:type="table" w:customStyle="1" w:styleId="Style60">
    <w:name w:val="_Style 60"/>
    <w:basedOn w:val="TableNormal1"/>
    <w:qFormat/>
    <w:rPr>
      <w:rFonts w:ascii="Times New Roman" w:eastAsia="SimSun" w:hAnsi="Times New Roman" w:cs="Times New Roman"/>
      <w:lang w:val="en-US"/>
    </w:rPr>
    <w:tblPr>
      <w:tblCellMar>
        <w:left w:w="115" w:type="dxa"/>
        <w:right w:w="115" w:type="dxa"/>
      </w:tblCellMar>
    </w:tblPr>
  </w:style>
  <w:style w:type="table" w:customStyle="1" w:styleId="Style61">
    <w:name w:val="_Style 61"/>
    <w:basedOn w:val="TableNormal1"/>
    <w:qFormat/>
    <w:rPr>
      <w:rFonts w:ascii="Times New Roman" w:eastAsia="SimSun" w:hAnsi="Times New Roman" w:cs="Times New Roman"/>
      <w:lang w:val="en-US"/>
    </w:rPr>
    <w:tblPr>
      <w:tblCellMar>
        <w:left w:w="115" w:type="dxa"/>
        <w:right w:w="115" w:type="dxa"/>
      </w:tblCellMar>
    </w:tblPr>
  </w:style>
  <w:style w:type="table" w:customStyle="1" w:styleId="Style62">
    <w:name w:val="_Style 62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63">
    <w:name w:val="_Style 63"/>
    <w:basedOn w:val="TableNormal1"/>
    <w:qFormat/>
    <w:tblPr>
      <w:tblCellMar>
        <w:left w:w="115" w:type="dxa"/>
        <w:right w:w="115" w:type="dxa"/>
      </w:tblCellMar>
    </w:tblPr>
  </w:style>
  <w:style w:type="table" w:customStyle="1" w:styleId="Style64">
    <w:name w:val="_Style 64"/>
    <w:basedOn w:val="TableNormal1"/>
    <w:qFormat/>
    <w:tblPr>
      <w:tblCellMar>
        <w:left w:w="99" w:type="dxa"/>
        <w:right w:w="99" w:type="dxa"/>
      </w:tblCellMar>
    </w:tblPr>
  </w:style>
  <w:style w:type="table" w:customStyle="1" w:styleId="Style65">
    <w:name w:val="_Style 65"/>
    <w:basedOn w:val="TableNormal1"/>
    <w:qFormat/>
    <w:rPr>
      <w:rFonts w:ascii="Times New Roman" w:eastAsia="SimSun" w:hAnsi="Times New Roman" w:cs="Times New Roman"/>
      <w:lang w:val="en-US"/>
    </w:rPr>
    <w:tblPr>
      <w:tblCellMar>
        <w:left w:w="115" w:type="dxa"/>
        <w:right w:w="115" w:type="dxa"/>
      </w:tblCellMar>
    </w:tblPr>
  </w:style>
  <w:style w:type="paragraph" w:customStyle="1" w:styleId="Revision2">
    <w:name w:val="Revision2"/>
    <w:hidden/>
    <w:uiPriority w:val="99"/>
    <w:unhideWhenUsed/>
    <w:pPr>
      <w:spacing w:after="0" w:line="240" w:lineRule="auto"/>
    </w:pPr>
    <w:rPr>
      <w:sz w:val="21"/>
      <w:szCs w:val="21"/>
      <w:lang w:val="en"/>
    </w:rPr>
  </w:style>
  <w:style w:type="paragraph" w:styleId="Revision">
    <w:name w:val="Revision"/>
    <w:hidden/>
    <w:uiPriority w:val="99"/>
    <w:unhideWhenUsed/>
    <w:rsid w:val="00C15700"/>
    <w:pPr>
      <w:spacing w:after="0" w:line="240" w:lineRule="auto"/>
    </w:pPr>
    <w:rPr>
      <w:sz w:val="21"/>
      <w:szCs w:val="21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styles" Target="styles.xml" />
  <Relationship Id="rId13" Type="http://schemas.openxmlformats.org/officeDocument/2006/relationships/footer" Target="footer1.xml" />
  <Relationship Id="rId3" Type="http://schemas.openxmlformats.org/officeDocument/2006/relationships/customXml" Target="../customXml/item3.xml" />
  <Relationship Id="rId7" Type="http://schemas.openxmlformats.org/officeDocument/2006/relationships/numbering" Target="numbering.xml" />
  <Relationship Id="rId12" Type="http://schemas.openxmlformats.org/officeDocument/2006/relationships/endnotes" Target="endnotes.xml" />
  <Relationship Id="rId2" Type="http://schemas.openxmlformats.org/officeDocument/2006/relationships/customXml" Target="../customXml/item2.xml" />
  <Relationship Id="rId16" Type="http://schemas.openxmlformats.org/officeDocument/2006/relationships/theme" Target="theme/theme1.xml" />
  <Relationship Id="rId1" Type="http://schemas.openxmlformats.org/officeDocument/2006/relationships/customXml" Target="../customXml/item1.xml" />
  <Relationship Id="rId6" Type="http://schemas.openxmlformats.org/officeDocument/2006/relationships/customXml" Target="../customXml/item6.xml" />
  <Relationship Id="rId11" Type="http://schemas.openxmlformats.org/officeDocument/2006/relationships/footnotes" Target="footnotes.xml" />
  <Relationship Id="rId5" Type="http://schemas.openxmlformats.org/officeDocument/2006/relationships/customXml" Target="../customXml/item5.xml" />
  <Relationship Id="rId15" Type="http://schemas.openxmlformats.org/officeDocument/2006/relationships/fontTable" Target="fontTable.xml" />
  <Relationship Id="rId10" Type="http://schemas.openxmlformats.org/officeDocument/2006/relationships/webSettings" Target="webSettings.xml" />
  <Relationship Id="rId4" Type="http://schemas.openxmlformats.org/officeDocument/2006/relationships/customXml" Target="../customXml/item4.xml" />
  <Relationship Id="rId9" Type="http://schemas.openxmlformats.org/officeDocument/2006/relationships/settings" Target="settings.xml" />
  <Relationship Id="rId14" Type="http://schemas.openxmlformats.org/officeDocument/2006/relationships/footer" Target="footer2.xml" />
</Relationships>
</file>

<file path=word/_rels/fontTable.xml.rels>&#65279;<?xml version="1.0" encoding="utf-8" standalone="yes"?>
<Relationships xmlns="http://schemas.openxmlformats.org/package/2006/relationships" 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_rels/item5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5.xml" />
</Relationships>
</file>

<file path=customXml/_rels/item6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6.xml" />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u4xL3fJWtj2LUNMLOakEmIlMQ==">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DDE242EC5A44183FAA0332F546530" ma:contentTypeVersion="15" ma:contentTypeDescription="Create a new document." ma:contentTypeScope="" ma:versionID="c4c188f8daed5f36a3b83a198e66aaef">
  <xsd:schema xmlns:xsd="http://www.w3.org/2001/XMLSchema" xmlns:xs="http://www.w3.org/2001/XMLSchema" xmlns:p="http://schemas.microsoft.com/office/2006/metadata/properties" xmlns:ns3="66e9781f-060d-402f-b89c-a787d45b9e7c" targetNamespace="http://schemas.microsoft.com/office/2006/metadata/properties" ma:root="true" ma:fieldsID="ded341105cbeff97193c5e66ddc6d45b" ns3:_="">
    <xsd:import namespace="66e9781f-060d-402f-b89c-a787d45b9e7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9781f-060d-402f-b89c-a787d45b9e7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e9781f-060d-402f-b89c-a787d45b9e7c" xsi:nil="true"/>
    <MigrationWizIdVersion xmlns="66e9781f-060d-402f-b89c-a787d45b9e7c" xsi:nil="true"/>
    <MigrationWizId xmlns="66e9781f-060d-402f-b89c-a787d45b9e7c" xsi:nil="true"/>
    <MigrationWizIdPermissions xmlns="66e9781f-060d-402f-b89c-a787d45b9e7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004D023-E7B1-4A22-ABE9-C553E53C8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67455CF-4EAF-4AC6-BAED-1ADEC2090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9781f-060d-402f-b89c-a787d45b9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8469A-734C-421E-A425-AA677526D3F1}">
  <ds:schemaRefs>
    <ds:schemaRef ds:uri="http://schemas.microsoft.com/office/2006/metadata/properties"/>
    <ds:schemaRef ds:uri="http://schemas.microsoft.com/office/infopath/2007/PartnerControls"/>
    <ds:schemaRef ds:uri="66e9781f-060d-402f-b89c-a787d45b9e7c"/>
  </ds:schemaRefs>
</ds:datastoreItem>
</file>

<file path=customXml/itemProps5.xml><?xml version="1.0" encoding="utf-8"?>
<ds:datastoreItem xmlns:ds="http://schemas.openxmlformats.org/officeDocument/2006/customXml" ds:itemID="{350D922B-B35E-48DD-890B-D385C6D1DC5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2026-01-16T02:13:57Z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52e50a59-e253-4c8e-8419-881705862094</vt:lpwstr>
  </property>
  <property fmtid="{D5CDD505-2E9C-101B-9397-08002B2CF9AE}" pid="8" name="MSIP_Label_defa4170-0d19-0005-0004-bc88714345d2_ActionId">
    <vt:lpwstr>33aa838e-eea6-4d08-a2bf-55f410cde729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ContentTypeId">
    <vt:lpwstr>0x010100462DDE242EC5A44183FAA0332F546530</vt:lpwstr>
  </property>
</Properties>
</file>